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FE" w:rsidRPr="00CF05AB" w:rsidRDefault="000B18FE" w:rsidP="000B18FE">
      <w:pPr>
        <w:rPr>
          <w:rFonts w:ascii="Times New Roman" w:hAnsi="Times New Roman" w:cs="Times New Roman"/>
          <w:b/>
          <w:sz w:val="24"/>
          <w:szCs w:val="24"/>
        </w:rPr>
      </w:pPr>
      <w:r w:rsidRPr="00CF05AB">
        <w:rPr>
          <w:rFonts w:ascii="Times New Roman" w:hAnsi="Times New Roman" w:cs="Times New Roman"/>
          <w:b/>
          <w:sz w:val="24"/>
          <w:szCs w:val="24"/>
        </w:rPr>
        <w:t xml:space="preserve">Konferencje </w:t>
      </w:r>
      <w:r w:rsidR="00943DD5" w:rsidRPr="00CF05AB">
        <w:rPr>
          <w:rFonts w:ascii="Times New Roman" w:hAnsi="Times New Roman" w:cs="Times New Roman"/>
          <w:b/>
          <w:sz w:val="24"/>
          <w:szCs w:val="24"/>
        </w:rPr>
        <w:t xml:space="preserve">Katedry Filologii Polskiej </w:t>
      </w:r>
      <w:r w:rsidR="008A091D" w:rsidRPr="00CF05AB">
        <w:rPr>
          <w:rFonts w:ascii="Times New Roman" w:hAnsi="Times New Roman" w:cs="Times New Roman"/>
          <w:b/>
          <w:sz w:val="24"/>
          <w:szCs w:val="24"/>
        </w:rPr>
        <w:t>2019 - 2020</w:t>
      </w:r>
    </w:p>
    <w:p w:rsidR="0063402A" w:rsidRPr="00CF05AB" w:rsidRDefault="008A091D" w:rsidP="000B18FE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CF05A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I </w:t>
      </w:r>
      <w:r w:rsidR="001C047D" w:rsidRPr="00CF05A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="00CF05AB" w:rsidRPr="00CF05A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Konferencje z</w:t>
      </w:r>
      <w:r w:rsidRPr="00CF05A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realizowane</w:t>
      </w:r>
    </w:p>
    <w:p w:rsidR="006C4759" w:rsidRPr="00CF05AB" w:rsidRDefault="00D4167C" w:rsidP="00BB0710">
      <w:pPr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W </w:t>
      </w:r>
      <w:r w:rsidR="00943DD5" w:rsidRPr="00CF05AB">
        <w:rPr>
          <w:rFonts w:ascii="Times New Roman" w:hAnsi="Times New Roman" w:cs="Times New Roman"/>
          <w:sz w:val="24"/>
          <w:szCs w:val="24"/>
        </w:rPr>
        <w:t xml:space="preserve">Katedrze </w:t>
      </w:r>
      <w:r w:rsidRPr="00CF05AB">
        <w:rPr>
          <w:rFonts w:ascii="Times New Roman" w:hAnsi="Times New Roman" w:cs="Times New Roman"/>
          <w:sz w:val="24"/>
          <w:szCs w:val="24"/>
        </w:rPr>
        <w:t xml:space="preserve">Filologii </w:t>
      </w:r>
      <w:r w:rsidR="00943DD5" w:rsidRPr="00CF05AB">
        <w:rPr>
          <w:rFonts w:ascii="Times New Roman" w:hAnsi="Times New Roman" w:cs="Times New Roman"/>
          <w:sz w:val="24"/>
          <w:szCs w:val="24"/>
        </w:rPr>
        <w:t xml:space="preserve">Polskiej </w:t>
      </w:r>
      <w:r w:rsidRPr="00CF05AB">
        <w:rPr>
          <w:rFonts w:ascii="Times New Roman" w:hAnsi="Times New Roman" w:cs="Times New Roman"/>
          <w:sz w:val="24"/>
          <w:szCs w:val="24"/>
        </w:rPr>
        <w:t xml:space="preserve">zrealizowano od stycznia 2019 do </w:t>
      </w:r>
      <w:r w:rsidR="00FE2654" w:rsidRPr="00CF05AB">
        <w:rPr>
          <w:rFonts w:ascii="Times New Roman" w:hAnsi="Times New Roman" w:cs="Times New Roman"/>
          <w:sz w:val="24"/>
          <w:szCs w:val="24"/>
        </w:rPr>
        <w:t>grudnia</w:t>
      </w:r>
      <w:r w:rsidRPr="00CF05AB">
        <w:rPr>
          <w:rFonts w:ascii="Times New Roman" w:hAnsi="Times New Roman" w:cs="Times New Roman"/>
          <w:sz w:val="24"/>
          <w:szCs w:val="24"/>
        </w:rPr>
        <w:t xml:space="preserve"> 2020 roku </w:t>
      </w:r>
      <w:r w:rsidR="001C047D" w:rsidRPr="00CF05AB">
        <w:rPr>
          <w:rFonts w:ascii="Times New Roman" w:hAnsi="Times New Roman" w:cs="Times New Roman"/>
          <w:sz w:val="24"/>
          <w:szCs w:val="24"/>
        </w:rPr>
        <w:t>1</w:t>
      </w:r>
      <w:r w:rsidR="00FE2654" w:rsidRPr="00CF05AB">
        <w:rPr>
          <w:rFonts w:ascii="Times New Roman" w:hAnsi="Times New Roman" w:cs="Times New Roman"/>
          <w:sz w:val="24"/>
          <w:szCs w:val="24"/>
        </w:rPr>
        <w:t>2</w:t>
      </w:r>
      <w:r w:rsidR="001C047D" w:rsidRPr="00CF05AB">
        <w:rPr>
          <w:rFonts w:ascii="Times New Roman" w:hAnsi="Times New Roman" w:cs="Times New Roman"/>
          <w:sz w:val="24"/>
          <w:szCs w:val="24"/>
        </w:rPr>
        <w:t xml:space="preserve"> </w:t>
      </w:r>
      <w:r w:rsidR="00943DD5" w:rsidRPr="00CF05AB">
        <w:rPr>
          <w:rFonts w:ascii="Times New Roman" w:hAnsi="Times New Roman" w:cs="Times New Roman"/>
          <w:sz w:val="24"/>
          <w:szCs w:val="24"/>
        </w:rPr>
        <w:t xml:space="preserve">konferencji. </w:t>
      </w:r>
      <w:r w:rsidR="001C047D" w:rsidRPr="00CF0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47D" w:rsidRPr="00CF05AB" w:rsidRDefault="001C047D" w:rsidP="00BB0710">
      <w:pPr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Konferencji międzynarodowych</w:t>
      </w:r>
      <w:r w:rsidR="00943DD5" w:rsidRPr="00CF05AB">
        <w:rPr>
          <w:rFonts w:ascii="Times New Roman" w:hAnsi="Times New Roman" w:cs="Times New Roman"/>
          <w:sz w:val="24"/>
          <w:szCs w:val="24"/>
        </w:rPr>
        <w:t xml:space="preserve">: 1, </w:t>
      </w:r>
      <w:r w:rsidRPr="00CF05AB">
        <w:rPr>
          <w:rFonts w:ascii="Times New Roman" w:hAnsi="Times New Roman" w:cs="Times New Roman"/>
          <w:sz w:val="24"/>
          <w:szCs w:val="24"/>
        </w:rPr>
        <w:t>ogólnopolskich/regionalnych</w:t>
      </w:r>
      <w:r w:rsidR="00943DD5" w:rsidRPr="00CF05AB">
        <w:rPr>
          <w:rFonts w:ascii="Times New Roman" w:hAnsi="Times New Roman" w:cs="Times New Roman"/>
          <w:sz w:val="24"/>
          <w:szCs w:val="24"/>
        </w:rPr>
        <w:t>: 1</w:t>
      </w:r>
      <w:r w:rsidR="00FE2654" w:rsidRPr="00CF05AB">
        <w:rPr>
          <w:rFonts w:ascii="Times New Roman" w:hAnsi="Times New Roman" w:cs="Times New Roman"/>
          <w:sz w:val="24"/>
          <w:szCs w:val="24"/>
        </w:rPr>
        <w:t>1</w:t>
      </w:r>
    </w:p>
    <w:p w:rsidR="00831989" w:rsidRPr="00CF05AB" w:rsidRDefault="00831989" w:rsidP="00943DD5">
      <w:pPr>
        <w:rPr>
          <w:rFonts w:ascii="Times New Roman" w:hAnsi="Times New Roman" w:cs="Times New Roman"/>
          <w:b/>
          <w:sz w:val="24"/>
          <w:szCs w:val="24"/>
        </w:rPr>
      </w:pPr>
      <w:r w:rsidRPr="00CF05AB">
        <w:rPr>
          <w:rFonts w:ascii="Times New Roman" w:hAnsi="Times New Roman" w:cs="Times New Roman"/>
          <w:b/>
          <w:sz w:val="24"/>
          <w:szCs w:val="24"/>
        </w:rPr>
        <w:t xml:space="preserve">Katedra Filologii </w:t>
      </w:r>
      <w:r w:rsidR="00D5608F" w:rsidRPr="00CF05AB">
        <w:rPr>
          <w:rFonts w:ascii="Times New Roman" w:hAnsi="Times New Roman" w:cs="Times New Roman"/>
          <w:b/>
          <w:sz w:val="24"/>
          <w:szCs w:val="24"/>
        </w:rPr>
        <w:t>Polskiej</w:t>
      </w:r>
      <w:r w:rsidRPr="00CF05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3BE" w:rsidRPr="00CF05AB" w:rsidRDefault="00831989" w:rsidP="00831989">
      <w:pPr>
        <w:rPr>
          <w:rFonts w:ascii="Times New Roman" w:hAnsi="Times New Roman" w:cs="Times New Roman"/>
          <w:bCs/>
          <w:sz w:val="24"/>
          <w:szCs w:val="24"/>
        </w:rPr>
      </w:pPr>
      <w:r w:rsidRPr="00CF05AB">
        <w:rPr>
          <w:rFonts w:ascii="Times New Roman" w:hAnsi="Times New Roman" w:cs="Times New Roman"/>
          <w:b/>
          <w:sz w:val="24"/>
          <w:szCs w:val="24"/>
        </w:rPr>
        <w:t>1)</w:t>
      </w:r>
      <w:r w:rsidRPr="00CF05AB">
        <w:rPr>
          <w:rFonts w:ascii="Times New Roman" w:hAnsi="Times New Roman" w:cs="Times New Roman"/>
          <w:sz w:val="24"/>
          <w:szCs w:val="24"/>
        </w:rPr>
        <w:t xml:space="preserve"> </w:t>
      </w:r>
      <w:r w:rsidRPr="00CF05AB">
        <w:rPr>
          <w:rFonts w:ascii="Times New Roman" w:eastAsia="Arial Unicode MS" w:hAnsi="Times New Roman" w:cs="Times New Roman"/>
          <w:sz w:val="24"/>
          <w:szCs w:val="24"/>
        </w:rPr>
        <w:t>Termin: 22-23 maja 2019 r.</w:t>
      </w:r>
      <w:r w:rsidRPr="00CF05AB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CF05AB">
        <w:rPr>
          <w:rFonts w:ascii="Times New Roman" w:hAnsi="Times New Roman" w:cs="Times New Roman"/>
          <w:bCs/>
          <w:sz w:val="24"/>
          <w:szCs w:val="24"/>
        </w:rPr>
        <w:t>Daniel Kalinowski, we współpracy: Bałtycka Galeria Sztuki Współczesnej w Słupsku</w:t>
      </w:r>
    </w:p>
    <w:p w:rsidR="00831989" w:rsidRPr="00CF05AB" w:rsidRDefault="007A53BE" w:rsidP="00831989">
      <w:pPr>
        <w:rPr>
          <w:rFonts w:ascii="Times New Roman" w:hAnsi="Times New Roman" w:cs="Times New Roman"/>
          <w:bCs/>
          <w:sz w:val="24"/>
          <w:szCs w:val="24"/>
        </w:rPr>
      </w:pPr>
      <w:r w:rsidRPr="00CF05A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Konferencja: </w:t>
      </w:r>
      <w:proofErr w:type="spellStart"/>
      <w:r w:rsidR="00831989" w:rsidRPr="00CF05AB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Sacro-pop</w:t>
      </w:r>
      <w:proofErr w:type="spellEnd"/>
      <w:r w:rsidR="00831989" w:rsidRPr="00CF05AB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w kulturze masowej</w:t>
      </w:r>
    </w:p>
    <w:p w:rsidR="00831989" w:rsidRPr="00CF05AB" w:rsidRDefault="00831989" w:rsidP="00D560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5AB">
        <w:rPr>
          <w:rFonts w:ascii="Times New Roman" w:hAnsi="Times New Roman" w:cs="Times New Roman"/>
          <w:bCs/>
          <w:sz w:val="24"/>
          <w:szCs w:val="24"/>
        </w:rPr>
        <w:t>Rodzaj konferencji: (ogólnopolska – cykliczna)</w:t>
      </w:r>
    </w:p>
    <w:p w:rsidR="00831989" w:rsidRPr="00CF05AB" w:rsidRDefault="00831989" w:rsidP="00D560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5AB">
        <w:rPr>
          <w:rFonts w:ascii="Times New Roman" w:hAnsi="Times New Roman" w:cs="Times New Roman"/>
          <w:bCs/>
          <w:sz w:val="24"/>
          <w:szCs w:val="24"/>
        </w:rPr>
        <w:t>Liczba uczestników: 50</w:t>
      </w:r>
    </w:p>
    <w:p w:rsidR="00831989" w:rsidRPr="00CF05AB" w:rsidRDefault="00831989" w:rsidP="00D560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5AB">
        <w:rPr>
          <w:rFonts w:ascii="Times New Roman" w:hAnsi="Times New Roman" w:cs="Times New Roman"/>
          <w:bCs/>
          <w:sz w:val="24"/>
          <w:szCs w:val="24"/>
        </w:rPr>
        <w:t>Liczba uczestników prezentujących referaty: 21</w:t>
      </w:r>
    </w:p>
    <w:p w:rsidR="00831989" w:rsidRPr="00CF05AB" w:rsidRDefault="00831989" w:rsidP="00D560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5AB">
        <w:rPr>
          <w:rFonts w:ascii="Times New Roman" w:hAnsi="Times New Roman" w:cs="Times New Roman"/>
          <w:bCs/>
          <w:sz w:val="24"/>
          <w:szCs w:val="24"/>
        </w:rPr>
        <w:t>Liczba uczestników prezentujących referaty reprezentujących zagraniczne ośrodki: 0</w:t>
      </w:r>
    </w:p>
    <w:p w:rsidR="00831989" w:rsidRPr="00CF05AB" w:rsidRDefault="00831989" w:rsidP="00D560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5AB">
        <w:rPr>
          <w:rFonts w:ascii="Times New Roman" w:hAnsi="Times New Roman" w:cs="Times New Roman"/>
          <w:bCs/>
          <w:sz w:val="24"/>
          <w:szCs w:val="24"/>
        </w:rPr>
        <w:t>Liczba jednostek naukowych, których przedstawiciele brali udział w konferencji: 10</w:t>
      </w:r>
    </w:p>
    <w:p w:rsidR="00831989" w:rsidRPr="00CF05AB" w:rsidRDefault="00831989" w:rsidP="00D560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5AB">
        <w:rPr>
          <w:rFonts w:ascii="Times New Roman" w:hAnsi="Times New Roman" w:cs="Times New Roman"/>
          <w:bCs/>
          <w:sz w:val="24"/>
          <w:szCs w:val="24"/>
        </w:rPr>
        <w:t>Język wystąpień: polski</w:t>
      </w:r>
    </w:p>
    <w:p w:rsidR="00831989" w:rsidRPr="00CF05AB" w:rsidRDefault="00831989" w:rsidP="00D560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5AB">
        <w:rPr>
          <w:rFonts w:ascii="Times New Roman" w:hAnsi="Times New Roman" w:cs="Times New Roman"/>
          <w:bCs/>
          <w:sz w:val="24"/>
          <w:szCs w:val="24"/>
        </w:rPr>
        <w:t>Cel konferencji: interpretacja problematyki obecności sacrum w kulturze masowej współczesnej Polski i świata</w:t>
      </w:r>
    </w:p>
    <w:p w:rsidR="00D5608F" w:rsidRPr="00CF05AB" w:rsidRDefault="00D5608F" w:rsidP="00D560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5AB">
        <w:rPr>
          <w:rFonts w:ascii="Times New Roman" w:hAnsi="Times New Roman" w:cs="Times New Roman"/>
          <w:bCs/>
          <w:sz w:val="24"/>
          <w:szCs w:val="24"/>
        </w:rPr>
        <w:t>Z</w:t>
      </w:r>
      <w:r w:rsidR="00831989" w:rsidRPr="00CF05AB">
        <w:rPr>
          <w:rFonts w:ascii="Times New Roman" w:hAnsi="Times New Roman" w:cs="Times New Roman"/>
          <w:bCs/>
          <w:sz w:val="24"/>
          <w:szCs w:val="24"/>
        </w:rPr>
        <w:t>ebrane materiał</w:t>
      </w:r>
      <w:r w:rsidRPr="00CF05AB">
        <w:rPr>
          <w:rFonts w:ascii="Times New Roman" w:hAnsi="Times New Roman" w:cs="Times New Roman"/>
          <w:bCs/>
          <w:sz w:val="24"/>
          <w:szCs w:val="24"/>
        </w:rPr>
        <w:t>y</w:t>
      </w:r>
      <w:r w:rsidR="00831989" w:rsidRPr="00CF05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05AB">
        <w:rPr>
          <w:rFonts w:ascii="Times New Roman" w:hAnsi="Times New Roman" w:cs="Times New Roman"/>
          <w:bCs/>
          <w:sz w:val="24"/>
          <w:szCs w:val="24"/>
        </w:rPr>
        <w:t xml:space="preserve">posłużą </w:t>
      </w:r>
      <w:r w:rsidR="00831989" w:rsidRPr="00CF05AB">
        <w:rPr>
          <w:rFonts w:ascii="Times New Roman" w:hAnsi="Times New Roman" w:cs="Times New Roman"/>
          <w:bCs/>
          <w:sz w:val="24"/>
          <w:szCs w:val="24"/>
        </w:rPr>
        <w:t xml:space="preserve">do druku </w:t>
      </w:r>
      <w:r w:rsidRPr="00CF05AB">
        <w:rPr>
          <w:rFonts w:ascii="Times New Roman" w:hAnsi="Times New Roman" w:cs="Times New Roman"/>
          <w:bCs/>
          <w:sz w:val="24"/>
          <w:szCs w:val="24"/>
        </w:rPr>
        <w:t xml:space="preserve">w monografii pokonferencyjnej </w:t>
      </w:r>
      <w:r w:rsidR="00831989" w:rsidRPr="00CF05AB">
        <w:rPr>
          <w:rFonts w:ascii="Times New Roman" w:hAnsi="Times New Roman" w:cs="Times New Roman"/>
          <w:bCs/>
          <w:sz w:val="24"/>
          <w:szCs w:val="24"/>
        </w:rPr>
        <w:t>w 2021 r.</w:t>
      </w:r>
      <w:r w:rsidRPr="00CF05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608F" w:rsidRPr="00CF05AB" w:rsidRDefault="00D5608F" w:rsidP="00D560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654" w:rsidRPr="00CF05AB" w:rsidRDefault="00FE2654" w:rsidP="00D560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1989" w:rsidRPr="00CF05AB" w:rsidRDefault="00D5608F" w:rsidP="00D56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6C4759" w:rsidRPr="00CF05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989" w:rsidRPr="00CF05AB">
        <w:rPr>
          <w:rFonts w:ascii="Times New Roman" w:hAnsi="Times New Roman" w:cs="Times New Roman"/>
          <w:bCs/>
          <w:sz w:val="24"/>
          <w:szCs w:val="24"/>
        </w:rPr>
        <w:t xml:space="preserve">Termin: </w:t>
      </w:r>
      <w:r w:rsidR="00831989" w:rsidRPr="00CF05AB">
        <w:rPr>
          <w:rFonts w:ascii="Times New Roman" w:eastAsia="Arial Unicode MS" w:hAnsi="Times New Roman" w:cs="Times New Roman"/>
          <w:bCs/>
          <w:sz w:val="24"/>
          <w:szCs w:val="24"/>
        </w:rPr>
        <w:t>25 V 2019 r</w:t>
      </w:r>
      <w:r w:rsidRPr="00CF05AB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  <w:r w:rsidRPr="00CF05A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831989" w:rsidRPr="00CF05AB">
        <w:rPr>
          <w:rFonts w:ascii="Times New Roman" w:hAnsi="Times New Roman" w:cs="Times New Roman"/>
          <w:sz w:val="24"/>
          <w:szCs w:val="24"/>
        </w:rPr>
        <w:t xml:space="preserve">Organizatorzy: </w:t>
      </w:r>
      <w:r w:rsidR="00831989" w:rsidRPr="00CF05AB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CF05AB">
        <w:rPr>
          <w:rFonts w:ascii="Times New Roman" w:eastAsia="Arial Unicode MS" w:hAnsi="Times New Roman" w:cs="Times New Roman"/>
          <w:sz w:val="24"/>
          <w:szCs w:val="24"/>
        </w:rPr>
        <w:t>dela</w:t>
      </w:r>
      <w:r w:rsidR="00831989" w:rsidRPr="00CF05A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831989" w:rsidRPr="00CF05AB">
        <w:rPr>
          <w:rFonts w:ascii="Times New Roman" w:eastAsia="Arial Unicode MS" w:hAnsi="Times New Roman" w:cs="Times New Roman"/>
          <w:sz w:val="24"/>
          <w:szCs w:val="24"/>
        </w:rPr>
        <w:t>Kuik-Kalinowska</w:t>
      </w:r>
      <w:proofErr w:type="spellEnd"/>
      <w:r w:rsidRPr="00CF05A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831989" w:rsidRPr="00CF05AB">
        <w:rPr>
          <w:rFonts w:ascii="Times New Roman" w:hAnsi="Times New Roman" w:cs="Times New Roman"/>
          <w:sz w:val="24"/>
          <w:szCs w:val="24"/>
        </w:rPr>
        <w:t xml:space="preserve">Współorganizatorzy: </w:t>
      </w:r>
      <w:r w:rsidR="00831989" w:rsidRPr="00CF05AB">
        <w:rPr>
          <w:rFonts w:ascii="Times New Roman" w:eastAsia="Arial Unicode MS" w:hAnsi="Times New Roman" w:cs="Times New Roman"/>
          <w:sz w:val="24"/>
          <w:szCs w:val="24"/>
        </w:rPr>
        <w:t>Muzeum Zachodniokaszubskie w Bytowie</w:t>
      </w:r>
    </w:p>
    <w:p w:rsidR="00831989" w:rsidRPr="00CF05AB" w:rsidRDefault="00831989" w:rsidP="00D5608F">
      <w:pPr>
        <w:pStyle w:val="Tekstpodstawowywcity"/>
        <w:ind w:left="0" w:firstLine="0"/>
        <w:jc w:val="both"/>
        <w:rPr>
          <w:rFonts w:eastAsia="Arial Unicode MS"/>
          <w:b w:val="0"/>
          <w:bCs w:val="0"/>
        </w:rPr>
      </w:pPr>
      <w:r w:rsidRPr="00CF05AB">
        <w:rPr>
          <w:rFonts w:eastAsia="Arial Unicode MS"/>
          <w:bCs w:val="0"/>
        </w:rPr>
        <w:t>Krajowe sympozjum</w:t>
      </w:r>
      <w:r w:rsidRPr="00CF05AB">
        <w:rPr>
          <w:rFonts w:eastAsia="Arial Unicode MS"/>
          <w:b w:val="0"/>
          <w:bCs w:val="0"/>
        </w:rPr>
        <w:t xml:space="preserve"> </w:t>
      </w:r>
      <w:r w:rsidRPr="00CF05AB">
        <w:rPr>
          <w:rFonts w:eastAsia="Arial Unicode MS"/>
          <w:bCs w:val="0"/>
          <w:i/>
        </w:rPr>
        <w:t>Od melancholii do euforii</w:t>
      </w:r>
    </w:p>
    <w:p w:rsidR="00831989" w:rsidRPr="00CF05AB" w:rsidRDefault="00831989" w:rsidP="00D56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Rodzaj konfere</w:t>
      </w:r>
      <w:r w:rsidR="00D5608F" w:rsidRPr="00CF05AB">
        <w:rPr>
          <w:rFonts w:ascii="Times New Roman" w:hAnsi="Times New Roman" w:cs="Times New Roman"/>
          <w:sz w:val="24"/>
          <w:szCs w:val="24"/>
        </w:rPr>
        <w:t>ncji: ogólnopolska – cykliczna</w:t>
      </w:r>
    </w:p>
    <w:p w:rsidR="00831989" w:rsidRPr="00CF05AB" w:rsidRDefault="00831989" w:rsidP="00D56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uczestników: 50</w:t>
      </w:r>
    </w:p>
    <w:p w:rsidR="00831989" w:rsidRPr="00CF05AB" w:rsidRDefault="00831989" w:rsidP="00D56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Liczba uczestników prezentujących referaty: </w:t>
      </w:r>
      <w:r w:rsidRPr="00CF05AB">
        <w:rPr>
          <w:rFonts w:ascii="Times New Roman" w:eastAsia="Arial Unicode MS" w:hAnsi="Times New Roman" w:cs="Times New Roman"/>
          <w:sz w:val="24"/>
          <w:szCs w:val="24"/>
        </w:rPr>
        <w:t>12</w:t>
      </w:r>
    </w:p>
    <w:p w:rsidR="00831989" w:rsidRPr="00CF05AB" w:rsidRDefault="00831989" w:rsidP="00D56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831989" w:rsidRPr="00CF05AB" w:rsidRDefault="00831989" w:rsidP="00D56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jednostek naukowych, których przedstawiciele brali udział w konferencji: 6</w:t>
      </w:r>
    </w:p>
    <w:p w:rsidR="00831989" w:rsidRPr="00CF05AB" w:rsidRDefault="00831989" w:rsidP="00D56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Język wystąpień: polski</w:t>
      </w:r>
    </w:p>
    <w:p w:rsidR="00D5608F" w:rsidRPr="00CF05AB" w:rsidRDefault="00831989" w:rsidP="00D56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Cel konferencji: prezentacja problematyki antropologii literatury, ze szczególnym uwzględnieniem stanów granicznych</w:t>
      </w:r>
      <w:r w:rsidR="00D5608F" w:rsidRPr="00CF0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08F" w:rsidRPr="00CF05AB" w:rsidRDefault="00D5608F" w:rsidP="00D56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989" w:rsidRPr="00CF05AB" w:rsidRDefault="00D5608F" w:rsidP="00D560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5AB">
        <w:rPr>
          <w:rFonts w:ascii="Times New Roman" w:hAnsi="Times New Roman" w:cs="Times New Roman"/>
          <w:b/>
          <w:sz w:val="24"/>
          <w:szCs w:val="24"/>
        </w:rPr>
        <w:t>3)</w:t>
      </w:r>
      <w:r w:rsidRPr="00CF05AB">
        <w:rPr>
          <w:rFonts w:ascii="Times New Roman" w:hAnsi="Times New Roman" w:cs="Times New Roman"/>
          <w:sz w:val="24"/>
          <w:szCs w:val="24"/>
        </w:rPr>
        <w:t xml:space="preserve"> T</w:t>
      </w:r>
      <w:r w:rsidR="00831989" w:rsidRPr="00CF05AB">
        <w:rPr>
          <w:rFonts w:ascii="Times New Roman" w:hAnsi="Times New Roman" w:cs="Times New Roman"/>
          <w:bCs/>
          <w:sz w:val="24"/>
          <w:szCs w:val="24"/>
        </w:rPr>
        <w:t xml:space="preserve">ermin: </w:t>
      </w:r>
      <w:bookmarkStart w:id="0" w:name="_Hlk41513367"/>
      <w:r w:rsidR="00831989" w:rsidRPr="00CF05AB">
        <w:rPr>
          <w:rFonts w:ascii="Times New Roman" w:hAnsi="Times New Roman" w:cs="Times New Roman"/>
          <w:bCs/>
          <w:sz w:val="24"/>
          <w:szCs w:val="24"/>
        </w:rPr>
        <w:t>28 maja 2019 r.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Organizator</w:t>
      </w:r>
      <w:r w:rsidR="00D5608F" w:rsidRPr="00CF05AB">
        <w:rPr>
          <w:rFonts w:ascii="Times New Roman" w:hAnsi="Times New Roman" w:cs="Times New Roman"/>
          <w:sz w:val="24"/>
          <w:szCs w:val="24"/>
        </w:rPr>
        <w:t xml:space="preserve"> </w:t>
      </w:r>
      <w:r w:rsidRPr="00CF05AB">
        <w:rPr>
          <w:rFonts w:ascii="Times New Roman" w:hAnsi="Times New Roman" w:cs="Times New Roman"/>
          <w:sz w:val="24"/>
          <w:szCs w:val="24"/>
        </w:rPr>
        <w:t>D</w:t>
      </w:r>
      <w:r w:rsidR="00D5608F" w:rsidRPr="00CF05AB">
        <w:rPr>
          <w:rFonts w:ascii="Times New Roman" w:hAnsi="Times New Roman" w:cs="Times New Roman"/>
          <w:sz w:val="24"/>
          <w:szCs w:val="24"/>
        </w:rPr>
        <w:t xml:space="preserve">aniel </w:t>
      </w:r>
      <w:r w:rsidRPr="00CF05AB">
        <w:rPr>
          <w:rFonts w:ascii="Times New Roman" w:hAnsi="Times New Roman" w:cs="Times New Roman"/>
          <w:sz w:val="24"/>
          <w:szCs w:val="24"/>
        </w:rPr>
        <w:t xml:space="preserve"> Kalinowski</w:t>
      </w:r>
      <w:r w:rsidR="00D5608F" w:rsidRPr="00CF05AB">
        <w:rPr>
          <w:rFonts w:ascii="Times New Roman" w:hAnsi="Times New Roman" w:cs="Times New Roman"/>
          <w:sz w:val="24"/>
          <w:szCs w:val="24"/>
        </w:rPr>
        <w:t>. Współorganizator</w:t>
      </w:r>
      <w:r w:rsidRPr="00CF05AB">
        <w:rPr>
          <w:rFonts w:ascii="Times New Roman" w:hAnsi="Times New Roman" w:cs="Times New Roman"/>
          <w:sz w:val="24"/>
          <w:szCs w:val="24"/>
        </w:rPr>
        <w:t>: Zrzeszenie Kaszubsko-Pomorskie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5AB">
        <w:rPr>
          <w:rFonts w:ascii="Times New Roman" w:hAnsi="Times New Roman" w:cs="Times New Roman"/>
          <w:b/>
          <w:sz w:val="24"/>
          <w:szCs w:val="24"/>
        </w:rPr>
        <w:t xml:space="preserve">Konferencja metodyczna dla nauczycieli języka kaszubskiego </w:t>
      </w:r>
      <w:r w:rsidRPr="00CF05AB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Film na Kaszubach. Narzędzie pracy i zabawa w szkole</w:t>
      </w:r>
    </w:p>
    <w:bookmarkEnd w:id="0"/>
    <w:p w:rsidR="00831989" w:rsidRPr="00CF05AB" w:rsidRDefault="00D5608F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Rodzaj konferencji: </w:t>
      </w:r>
      <w:r w:rsidR="00831989" w:rsidRPr="00CF05AB">
        <w:rPr>
          <w:rFonts w:ascii="Times New Roman" w:hAnsi="Times New Roman" w:cs="Times New Roman"/>
          <w:sz w:val="24"/>
          <w:szCs w:val="24"/>
        </w:rPr>
        <w:t>interdyscypl</w:t>
      </w:r>
      <w:r w:rsidRPr="00CF05AB">
        <w:rPr>
          <w:rFonts w:ascii="Times New Roman" w:hAnsi="Times New Roman" w:cs="Times New Roman"/>
          <w:sz w:val="24"/>
          <w:szCs w:val="24"/>
        </w:rPr>
        <w:t>inarna – regionalna – cykliczna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uczestników: 80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 prezentujących referaty: 6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jednostek naukowych, których przedstawiciele brali udział w konferencji: 2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Język wystąpień: polski, kaszubski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Cel konferencji: Opis problematyki medium filmowego w opisie kultury kaszubskiej </w:t>
      </w:r>
    </w:p>
    <w:p w:rsidR="00831989" w:rsidRPr="00CF05AB" w:rsidRDefault="00D5608F" w:rsidP="00D56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b/>
          <w:sz w:val="24"/>
          <w:szCs w:val="24"/>
        </w:rPr>
        <w:t>4)</w:t>
      </w:r>
      <w:r w:rsidRPr="00CF05AB">
        <w:rPr>
          <w:rFonts w:ascii="Times New Roman" w:hAnsi="Times New Roman" w:cs="Times New Roman"/>
          <w:sz w:val="24"/>
          <w:szCs w:val="24"/>
        </w:rPr>
        <w:t xml:space="preserve"> </w:t>
      </w:r>
      <w:r w:rsidR="00831989" w:rsidRPr="00CF05AB">
        <w:rPr>
          <w:rFonts w:ascii="Times New Roman" w:hAnsi="Times New Roman" w:cs="Times New Roman"/>
          <w:bCs/>
          <w:sz w:val="24"/>
          <w:szCs w:val="24"/>
        </w:rPr>
        <w:t>Termin: 27 września 2019 r.</w:t>
      </w:r>
      <w:r w:rsidRPr="00CF0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1989" w:rsidRPr="00CF05AB">
        <w:rPr>
          <w:rFonts w:ascii="Times New Roman" w:hAnsi="Times New Roman" w:cs="Times New Roman"/>
          <w:sz w:val="24"/>
          <w:szCs w:val="24"/>
        </w:rPr>
        <w:t>Organizator</w:t>
      </w:r>
      <w:r w:rsidRPr="00CF05AB">
        <w:rPr>
          <w:rFonts w:ascii="Times New Roman" w:hAnsi="Times New Roman" w:cs="Times New Roman"/>
          <w:sz w:val="24"/>
          <w:szCs w:val="24"/>
        </w:rPr>
        <w:t xml:space="preserve"> </w:t>
      </w:r>
      <w:r w:rsidR="00831989" w:rsidRPr="00CF05AB">
        <w:rPr>
          <w:rFonts w:ascii="Times New Roman" w:hAnsi="Times New Roman" w:cs="Times New Roman"/>
          <w:sz w:val="24"/>
          <w:szCs w:val="24"/>
        </w:rPr>
        <w:t>A</w:t>
      </w:r>
      <w:r w:rsidRPr="00CF05AB">
        <w:rPr>
          <w:rFonts w:ascii="Times New Roman" w:hAnsi="Times New Roman" w:cs="Times New Roman"/>
          <w:sz w:val="24"/>
          <w:szCs w:val="24"/>
        </w:rPr>
        <w:t xml:space="preserve">dela </w:t>
      </w:r>
      <w:r w:rsidR="00831989" w:rsidRPr="00CF0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989" w:rsidRPr="00CF05AB">
        <w:rPr>
          <w:rFonts w:ascii="Times New Roman" w:hAnsi="Times New Roman" w:cs="Times New Roman"/>
          <w:sz w:val="24"/>
          <w:szCs w:val="24"/>
        </w:rPr>
        <w:t>Kuik-Kalinowska</w:t>
      </w:r>
      <w:proofErr w:type="spellEnd"/>
      <w:r w:rsidRPr="00CF05AB">
        <w:rPr>
          <w:rFonts w:ascii="Times New Roman" w:hAnsi="Times New Roman" w:cs="Times New Roman"/>
          <w:sz w:val="24"/>
          <w:szCs w:val="24"/>
        </w:rPr>
        <w:t>. Współorganizator</w:t>
      </w:r>
      <w:r w:rsidR="00831989" w:rsidRPr="00CF05AB">
        <w:rPr>
          <w:rFonts w:ascii="Times New Roman" w:hAnsi="Times New Roman" w:cs="Times New Roman"/>
          <w:sz w:val="24"/>
          <w:szCs w:val="24"/>
        </w:rPr>
        <w:t>: Samorząd Doktorantów AP</w:t>
      </w:r>
      <w:r w:rsidRPr="00CF0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5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Konferencja Naukowa </w:t>
      </w:r>
      <w:r w:rsidRPr="00CF05A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Nie-miejsce, nie-czas</w:t>
      </w:r>
      <w:r w:rsidRPr="00CF05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pod hasłem </w:t>
      </w:r>
      <w:r w:rsidRPr="00CF05A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Tożsamość wolności – wolność tożsamości</w:t>
      </w:r>
    </w:p>
    <w:p w:rsidR="00831989" w:rsidRPr="00CF05AB" w:rsidRDefault="00D5608F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Rodzaj konferencji: </w:t>
      </w:r>
      <w:r w:rsidR="00831989" w:rsidRPr="00CF05AB">
        <w:rPr>
          <w:rFonts w:ascii="Times New Roman" w:hAnsi="Times New Roman" w:cs="Times New Roman"/>
          <w:sz w:val="24"/>
          <w:szCs w:val="24"/>
        </w:rPr>
        <w:t xml:space="preserve">interdyscyplinarna –  ogólnopolska </w:t>
      </w:r>
      <w:r w:rsidRPr="00CF05AB">
        <w:rPr>
          <w:rFonts w:ascii="Times New Roman" w:hAnsi="Times New Roman" w:cs="Times New Roman"/>
          <w:sz w:val="24"/>
          <w:szCs w:val="24"/>
        </w:rPr>
        <w:t>– cykliczna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uczestników: 40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 prezentujących referaty: 13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jednostek naukowych, których przedstawiciele brali udział w konferencji: 2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Język wystąpień: polski</w:t>
      </w:r>
    </w:p>
    <w:p w:rsidR="00D5608F" w:rsidRPr="00CF05AB" w:rsidRDefault="00831989" w:rsidP="00D56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Cel konferencji: Opis problematyki dotyczącej obrazów wolności obywatelskiej i osobistej w literaturze polskiej i zagranicznej </w:t>
      </w:r>
    </w:p>
    <w:p w:rsidR="00D5608F" w:rsidRPr="00CF05AB" w:rsidRDefault="00D5608F" w:rsidP="00D56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989" w:rsidRPr="00CF05AB" w:rsidRDefault="00D5608F" w:rsidP="00D560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5AB">
        <w:rPr>
          <w:rFonts w:ascii="Times New Roman" w:hAnsi="Times New Roman" w:cs="Times New Roman"/>
          <w:b/>
          <w:sz w:val="24"/>
          <w:szCs w:val="24"/>
        </w:rPr>
        <w:t>5)</w:t>
      </w:r>
      <w:r w:rsidRPr="00CF05AB">
        <w:rPr>
          <w:rFonts w:ascii="Times New Roman" w:hAnsi="Times New Roman" w:cs="Times New Roman"/>
          <w:sz w:val="24"/>
          <w:szCs w:val="24"/>
        </w:rPr>
        <w:t xml:space="preserve"> </w:t>
      </w:r>
      <w:r w:rsidR="00831989" w:rsidRPr="00CF05AB">
        <w:rPr>
          <w:rFonts w:ascii="Times New Roman" w:hAnsi="Times New Roman" w:cs="Times New Roman"/>
          <w:bCs/>
          <w:sz w:val="24"/>
          <w:szCs w:val="24"/>
        </w:rPr>
        <w:t xml:space="preserve">Termin: </w:t>
      </w:r>
      <w:r w:rsidR="00831989" w:rsidRPr="00CF05AB">
        <w:rPr>
          <w:rFonts w:ascii="Times New Roman" w:eastAsia="Arial Unicode MS" w:hAnsi="Times New Roman" w:cs="Times New Roman"/>
          <w:bCs/>
          <w:sz w:val="24"/>
          <w:szCs w:val="24"/>
        </w:rPr>
        <w:t>16-18.10. 2019 r.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Organizator</w:t>
      </w:r>
      <w:r w:rsidR="00D5608F" w:rsidRPr="00CF05AB">
        <w:rPr>
          <w:rFonts w:ascii="Times New Roman" w:hAnsi="Times New Roman" w:cs="Times New Roman"/>
          <w:sz w:val="24"/>
          <w:szCs w:val="24"/>
        </w:rPr>
        <w:t xml:space="preserve"> </w:t>
      </w:r>
      <w:r w:rsidRPr="00CF05AB">
        <w:rPr>
          <w:rFonts w:ascii="Times New Roman" w:eastAsia="Arial Unicode MS" w:hAnsi="Times New Roman" w:cs="Times New Roman"/>
          <w:sz w:val="24"/>
          <w:szCs w:val="24"/>
        </w:rPr>
        <w:t>D</w:t>
      </w:r>
      <w:r w:rsidR="00D5608F" w:rsidRPr="00CF05AB">
        <w:rPr>
          <w:rFonts w:ascii="Times New Roman" w:eastAsia="Arial Unicode MS" w:hAnsi="Times New Roman" w:cs="Times New Roman"/>
          <w:sz w:val="24"/>
          <w:szCs w:val="24"/>
        </w:rPr>
        <w:t>aniel</w:t>
      </w:r>
      <w:r w:rsidRPr="00CF05AB">
        <w:rPr>
          <w:rFonts w:ascii="Times New Roman" w:eastAsia="Arial Unicode MS" w:hAnsi="Times New Roman" w:cs="Times New Roman"/>
          <w:sz w:val="24"/>
          <w:szCs w:val="24"/>
        </w:rPr>
        <w:t xml:space="preserve"> Kalinowski</w:t>
      </w:r>
      <w:r w:rsidR="00D5608F" w:rsidRPr="00CF05A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F05AB">
        <w:rPr>
          <w:rFonts w:ascii="Times New Roman" w:hAnsi="Times New Roman" w:cs="Times New Roman"/>
          <w:sz w:val="24"/>
          <w:szCs w:val="24"/>
        </w:rPr>
        <w:t xml:space="preserve">Współorganizatorzy: </w:t>
      </w:r>
      <w:r w:rsidRPr="00CF05AB">
        <w:rPr>
          <w:rFonts w:ascii="Times New Roman" w:eastAsia="Arial Unicode MS" w:hAnsi="Times New Roman" w:cs="Times New Roman"/>
          <w:sz w:val="24"/>
          <w:szCs w:val="24"/>
        </w:rPr>
        <w:t>MPŚ w Słupsku, Instytut Kaszubski</w:t>
      </w:r>
    </w:p>
    <w:p w:rsidR="00831989" w:rsidRPr="00CF05AB" w:rsidRDefault="00831989" w:rsidP="00831989">
      <w:pPr>
        <w:pStyle w:val="Tekstpodstawowywcity"/>
        <w:ind w:left="0" w:firstLine="0"/>
        <w:jc w:val="both"/>
        <w:rPr>
          <w:rFonts w:eastAsia="Arial Unicode MS"/>
          <w:bCs w:val="0"/>
          <w:i/>
          <w:iCs/>
        </w:rPr>
      </w:pPr>
      <w:r w:rsidRPr="00CF05AB">
        <w:rPr>
          <w:rFonts w:eastAsia="Arial Unicode MS"/>
          <w:bCs w:val="0"/>
        </w:rPr>
        <w:t xml:space="preserve">Międzynarodowe Konfrontacje Kulturowe </w:t>
      </w:r>
      <w:r w:rsidRPr="00CF05AB">
        <w:rPr>
          <w:rFonts w:eastAsia="Arial Unicode MS"/>
          <w:bCs w:val="0"/>
          <w:i/>
          <w:iCs/>
        </w:rPr>
        <w:t xml:space="preserve">Wielkie Pomorze. </w:t>
      </w:r>
      <w:proofErr w:type="spellStart"/>
      <w:r w:rsidRPr="00CF05AB">
        <w:rPr>
          <w:rFonts w:eastAsia="Arial Unicode MS"/>
          <w:bCs w:val="0"/>
          <w:i/>
          <w:iCs/>
        </w:rPr>
        <w:t>Gryfici</w:t>
      </w:r>
      <w:proofErr w:type="spellEnd"/>
      <w:r w:rsidRPr="00CF05AB">
        <w:rPr>
          <w:rFonts w:eastAsia="Arial Unicode MS"/>
          <w:bCs w:val="0"/>
          <w:i/>
          <w:iCs/>
        </w:rPr>
        <w:t xml:space="preserve"> i ich dziedzictwo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Rodzaj konferencji: interdyscyplinarna – międzynarodowa – cykliczna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uczestników: 100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 prezentujących referaty: 17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3 (Niemcy, Norwegia)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jednostek naukowych, których przedstawiciele brali udział w konferencji: 6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Język wystąpień: polski, niemiecki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Cel konferencji: opis interpretacyjny dziedzictwa kulturowego dynastii Gryfitów istniejącej na Pomorzu do 1643 r.</w:t>
      </w:r>
    </w:p>
    <w:p w:rsidR="00D5608F" w:rsidRPr="00CF05AB" w:rsidRDefault="00831989" w:rsidP="00D56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Efekty konferencji i forma upowszechniania wyników konferencji: konferencja zgromadziła literaturoznawców, historyków, </w:t>
      </w:r>
      <w:proofErr w:type="spellStart"/>
      <w:r w:rsidRPr="00CF05AB">
        <w:rPr>
          <w:rFonts w:ascii="Times New Roman" w:hAnsi="Times New Roman" w:cs="Times New Roman"/>
          <w:sz w:val="24"/>
          <w:szCs w:val="24"/>
        </w:rPr>
        <w:t>pomorzoznawców</w:t>
      </w:r>
      <w:proofErr w:type="spellEnd"/>
      <w:r w:rsidRPr="00CF05AB">
        <w:rPr>
          <w:rFonts w:ascii="Times New Roman" w:hAnsi="Times New Roman" w:cs="Times New Roman"/>
          <w:sz w:val="24"/>
          <w:szCs w:val="24"/>
        </w:rPr>
        <w:t xml:space="preserve">. Zorganizowano dwudniową konferencję naukową, wystawę malarstwa oraz promocję książki. </w:t>
      </w:r>
      <w:r w:rsidR="00D5608F" w:rsidRPr="00CF05AB">
        <w:rPr>
          <w:rFonts w:ascii="Times New Roman" w:hAnsi="Times New Roman" w:cs="Times New Roman"/>
          <w:sz w:val="24"/>
          <w:szCs w:val="24"/>
        </w:rPr>
        <w:t>M</w:t>
      </w:r>
      <w:r w:rsidRPr="00CF05AB">
        <w:rPr>
          <w:rFonts w:ascii="Times New Roman" w:hAnsi="Times New Roman" w:cs="Times New Roman"/>
          <w:sz w:val="24"/>
          <w:szCs w:val="24"/>
        </w:rPr>
        <w:t xml:space="preserve">ateriały </w:t>
      </w:r>
      <w:r w:rsidR="00D5608F" w:rsidRPr="00CF05AB">
        <w:rPr>
          <w:rFonts w:ascii="Times New Roman" w:hAnsi="Times New Roman" w:cs="Times New Roman"/>
          <w:sz w:val="24"/>
          <w:szCs w:val="24"/>
        </w:rPr>
        <w:t>pokonferencyjne ukażą się</w:t>
      </w:r>
      <w:r w:rsidRPr="00CF05AB">
        <w:rPr>
          <w:rFonts w:ascii="Times New Roman" w:hAnsi="Times New Roman" w:cs="Times New Roman"/>
          <w:sz w:val="24"/>
          <w:szCs w:val="24"/>
        </w:rPr>
        <w:t xml:space="preserve"> </w:t>
      </w:r>
      <w:r w:rsidR="00D5608F" w:rsidRPr="00CF05AB">
        <w:rPr>
          <w:rFonts w:ascii="Times New Roman" w:hAnsi="Times New Roman" w:cs="Times New Roman"/>
          <w:sz w:val="24"/>
          <w:szCs w:val="24"/>
        </w:rPr>
        <w:t xml:space="preserve">w </w:t>
      </w:r>
      <w:r w:rsidRPr="00CF05AB">
        <w:rPr>
          <w:rFonts w:ascii="Times New Roman" w:hAnsi="Times New Roman" w:cs="Times New Roman"/>
          <w:sz w:val="24"/>
          <w:szCs w:val="24"/>
        </w:rPr>
        <w:t>książ</w:t>
      </w:r>
      <w:r w:rsidR="00D5608F" w:rsidRPr="00CF05AB">
        <w:rPr>
          <w:rFonts w:ascii="Times New Roman" w:hAnsi="Times New Roman" w:cs="Times New Roman"/>
          <w:sz w:val="24"/>
          <w:szCs w:val="24"/>
        </w:rPr>
        <w:t>ce</w:t>
      </w:r>
      <w:r w:rsidRPr="00CF05AB">
        <w:rPr>
          <w:rFonts w:ascii="Times New Roman" w:hAnsi="Times New Roman" w:cs="Times New Roman"/>
          <w:sz w:val="24"/>
          <w:szCs w:val="24"/>
        </w:rPr>
        <w:t xml:space="preserve"> monograficznej, która będzie opublikowana w 2021 r.</w:t>
      </w:r>
      <w:r w:rsidR="00D5608F" w:rsidRPr="00CF0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08F" w:rsidRPr="00CF05AB" w:rsidRDefault="00D5608F" w:rsidP="00D56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54" w:rsidRPr="00CF05AB" w:rsidRDefault="00FE2654" w:rsidP="00D56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989" w:rsidRPr="00CF05AB" w:rsidRDefault="00D5608F" w:rsidP="00D560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5AB">
        <w:rPr>
          <w:rFonts w:ascii="Times New Roman" w:hAnsi="Times New Roman" w:cs="Times New Roman"/>
          <w:b/>
          <w:sz w:val="24"/>
          <w:szCs w:val="24"/>
        </w:rPr>
        <w:t>6)</w:t>
      </w:r>
      <w:r w:rsidRPr="00CF05AB">
        <w:rPr>
          <w:rFonts w:ascii="Times New Roman" w:hAnsi="Times New Roman" w:cs="Times New Roman"/>
          <w:sz w:val="24"/>
          <w:szCs w:val="24"/>
        </w:rPr>
        <w:t xml:space="preserve"> </w:t>
      </w:r>
      <w:r w:rsidR="00831989" w:rsidRPr="00CF05AB">
        <w:rPr>
          <w:rFonts w:ascii="Times New Roman" w:hAnsi="Times New Roman" w:cs="Times New Roman"/>
          <w:bCs/>
          <w:sz w:val="24"/>
          <w:szCs w:val="24"/>
        </w:rPr>
        <w:t xml:space="preserve">Termin: </w:t>
      </w:r>
      <w:r w:rsidR="00831989" w:rsidRPr="00CF05AB">
        <w:rPr>
          <w:rFonts w:ascii="Times New Roman" w:eastAsia="Arial Unicode MS" w:hAnsi="Times New Roman" w:cs="Times New Roman"/>
          <w:bCs/>
          <w:sz w:val="24"/>
          <w:szCs w:val="24"/>
        </w:rPr>
        <w:t>13.11.2019 r.</w:t>
      </w:r>
      <w:r w:rsidR="00831989" w:rsidRPr="00CF05A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:rsidR="00831989" w:rsidRPr="00CF05AB" w:rsidRDefault="00D5608F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Organizator</w:t>
      </w:r>
      <w:r w:rsidR="00831989" w:rsidRPr="00CF05AB">
        <w:rPr>
          <w:rFonts w:ascii="Times New Roman" w:hAnsi="Times New Roman" w:cs="Times New Roman"/>
          <w:sz w:val="24"/>
          <w:szCs w:val="24"/>
        </w:rPr>
        <w:t xml:space="preserve">: </w:t>
      </w:r>
      <w:r w:rsidRPr="00CF05AB">
        <w:rPr>
          <w:rFonts w:ascii="Times New Roman" w:eastAsia="Arial Unicode MS" w:hAnsi="Times New Roman" w:cs="Times New Roman"/>
          <w:sz w:val="24"/>
          <w:szCs w:val="24"/>
        </w:rPr>
        <w:t>Daniel Kalinowski</w:t>
      </w:r>
      <w:r w:rsidR="00831989" w:rsidRPr="00CF05A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F05AB">
        <w:rPr>
          <w:rFonts w:ascii="Times New Roman" w:hAnsi="Times New Roman" w:cs="Times New Roman"/>
          <w:sz w:val="24"/>
          <w:szCs w:val="24"/>
        </w:rPr>
        <w:t xml:space="preserve">Współorganizatorzy: </w:t>
      </w:r>
      <w:r w:rsidR="00831989" w:rsidRPr="00CF05AB">
        <w:rPr>
          <w:rFonts w:ascii="Times New Roman" w:eastAsia="Arial Unicode MS" w:hAnsi="Times New Roman" w:cs="Times New Roman"/>
          <w:sz w:val="24"/>
          <w:szCs w:val="24"/>
        </w:rPr>
        <w:t>Muzeum Zachodniokaszubskie,</w:t>
      </w:r>
      <w:r w:rsidRPr="00CF05A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31989" w:rsidRPr="00CF05AB">
        <w:rPr>
          <w:rFonts w:ascii="Times New Roman" w:hAnsi="Times New Roman" w:cs="Times New Roman"/>
          <w:sz w:val="24"/>
          <w:szCs w:val="24"/>
        </w:rPr>
        <w:t>Instytut Kaszubski</w:t>
      </w:r>
    </w:p>
    <w:p w:rsidR="00831989" w:rsidRPr="00CF05AB" w:rsidRDefault="00831989" w:rsidP="00831989">
      <w:pPr>
        <w:pStyle w:val="Tekstpodstawowywcity"/>
        <w:ind w:left="0" w:firstLine="0"/>
        <w:jc w:val="both"/>
        <w:rPr>
          <w:rFonts w:eastAsia="Arial Unicode MS"/>
          <w:bCs w:val="0"/>
        </w:rPr>
      </w:pPr>
      <w:r w:rsidRPr="00CF05AB">
        <w:rPr>
          <w:rFonts w:eastAsia="Arial Unicode MS"/>
          <w:bCs w:val="0"/>
        </w:rPr>
        <w:t xml:space="preserve">XVIII Konferencja </w:t>
      </w:r>
      <w:proofErr w:type="spellStart"/>
      <w:r w:rsidRPr="00CF05AB">
        <w:rPr>
          <w:rFonts w:eastAsia="Arial Unicode MS"/>
          <w:bCs w:val="0"/>
        </w:rPr>
        <w:t>Kaszuboznawcza</w:t>
      </w:r>
      <w:proofErr w:type="spellEnd"/>
      <w:r w:rsidRPr="00CF05AB">
        <w:rPr>
          <w:rFonts w:eastAsia="Arial Unicode MS"/>
          <w:bCs w:val="0"/>
        </w:rPr>
        <w:t xml:space="preserve"> </w:t>
      </w:r>
      <w:r w:rsidRPr="00CF05AB">
        <w:rPr>
          <w:rFonts w:eastAsia="Arial Unicode MS"/>
          <w:bCs w:val="0"/>
          <w:i/>
          <w:iCs/>
        </w:rPr>
        <w:t xml:space="preserve">Bolesław </w:t>
      </w:r>
      <w:proofErr w:type="spellStart"/>
      <w:r w:rsidRPr="00CF05AB">
        <w:rPr>
          <w:rFonts w:eastAsia="Arial Unicode MS"/>
          <w:bCs w:val="0"/>
          <w:i/>
          <w:iCs/>
        </w:rPr>
        <w:t>Bork</w:t>
      </w:r>
      <w:proofErr w:type="spellEnd"/>
      <w:r w:rsidRPr="00CF05AB">
        <w:rPr>
          <w:rFonts w:eastAsia="Arial Unicode MS"/>
          <w:bCs w:val="0"/>
          <w:i/>
          <w:iCs/>
        </w:rPr>
        <w:t>. Antoni Pepliński oraz Kaszubi w czasie II wojny światowej</w:t>
      </w:r>
    </w:p>
    <w:p w:rsidR="00831989" w:rsidRPr="00CF05AB" w:rsidRDefault="00D5608F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Rodzaj konferencji: </w:t>
      </w:r>
      <w:r w:rsidR="00831989" w:rsidRPr="00CF05AB">
        <w:rPr>
          <w:rFonts w:ascii="Times New Roman" w:hAnsi="Times New Roman" w:cs="Times New Roman"/>
          <w:sz w:val="24"/>
          <w:szCs w:val="24"/>
        </w:rPr>
        <w:t>r</w:t>
      </w:r>
      <w:r w:rsidRPr="00CF05AB">
        <w:rPr>
          <w:rFonts w:ascii="Times New Roman" w:hAnsi="Times New Roman" w:cs="Times New Roman"/>
          <w:sz w:val="24"/>
          <w:szCs w:val="24"/>
        </w:rPr>
        <w:t>egionalna – cykliczna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uczestników: 50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 prezentujących referaty: 4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jednostek naukowych, których przedstawiciele brali udział w konferencji: 3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Język wystąpień: polski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Cel konferencji: Ukazanie postaw obywatelski Kaszubów podczas II wojny światowej na podstawie tekstów literackich</w:t>
      </w:r>
    </w:p>
    <w:p w:rsidR="00D5608F" w:rsidRPr="00CF05AB" w:rsidRDefault="00D5608F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W</w:t>
      </w:r>
      <w:r w:rsidR="00831989" w:rsidRPr="00CF05AB">
        <w:rPr>
          <w:rFonts w:ascii="Times New Roman" w:hAnsi="Times New Roman" w:cs="Times New Roman"/>
          <w:sz w:val="24"/>
          <w:szCs w:val="24"/>
        </w:rPr>
        <w:t xml:space="preserve">ystąpienia </w:t>
      </w:r>
      <w:r w:rsidRPr="00CF05AB">
        <w:rPr>
          <w:rFonts w:ascii="Times New Roman" w:hAnsi="Times New Roman" w:cs="Times New Roman"/>
          <w:sz w:val="24"/>
          <w:szCs w:val="24"/>
        </w:rPr>
        <w:t xml:space="preserve">opublikowano </w:t>
      </w:r>
      <w:r w:rsidR="00831989" w:rsidRPr="00CF05AB">
        <w:rPr>
          <w:rFonts w:ascii="Times New Roman" w:hAnsi="Times New Roman" w:cs="Times New Roman"/>
          <w:sz w:val="24"/>
          <w:szCs w:val="24"/>
        </w:rPr>
        <w:t>w roczniku muzealnym „Nasze Pomorze”</w:t>
      </w:r>
      <w:r w:rsidRPr="00CF0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08F" w:rsidRPr="00CF05AB" w:rsidRDefault="00D5608F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989" w:rsidRPr="00CF05AB" w:rsidRDefault="00D5608F" w:rsidP="00D560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5AB">
        <w:rPr>
          <w:rFonts w:ascii="Times New Roman" w:hAnsi="Times New Roman" w:cs="Times New Roman"/>
          <w:b/>
          <w:sz w:val="24"/>
          <w:szCs w:val="24"/>
        </w:rPr>
        <w:t>7)</w:t>
      </w:r>
      <w:r w:rsidRPr="00CF05AB">
        <w:rPr>
          <w:rFonts w:ascii="Times New Roman" w:hAnsi="Times New Roman" w:cs="Times New Roman"/>
          <w:sz w:val="24"/>
          <w:szCs w:val="24"/>
        </w:rPr>
        <w:t xml:space="preserve"> T</w:t>
      </w:r>
      <w:r w:rsidR="00831989" w:rsidRPr="00CF05AB">
        <w:rPr>
          <w:rFonts w:ascii="Times New Roman" w:hAnsi="Times New Roman" w:cs="Times New Roman"/>
          <w:bCs/>
          <w:sz w:val="24"/>
          <w:szCs w:val="24"/>
        </w:rPr>
        <w:t xml:space="preserve">ermin: </w:t>
      </w:r>
      <w:bookmarkStart w:id="1" w:name="_Hlk41549419"/>
      <w:r w:rsidR="00831989" w:rsidRPr="00CF05AB">
        <w:rPr>
          <w:rFonts w:ascii="Times New Roman" w:eastAsia="Arial Unicode MS" w:hAnsi="Times New Roman" w:cs="Times New Roman"/>
          <w:bCs/>
          <w:sz w:val="24"/>
          <w:szCs w:val="24"/>
        </w:rPr>
        <w:t>28.11.2019 r.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Organizator</w:t>
      </w:r>
      <w:r w:rsidR="00D5608F" w:rsidRPr="00CF05AB">
        <w:rPr>
          <w:rFonts w:ascii="Times New Roman" w:hAnsi="Times New Roman" w:cs="Times New Roman"/>
          <w:sz w:val="24"/>
          <w:szCs w:val="24"/>
        </w:rPr>
        <w:t xml:space="preserve">: </w:t>
      </w:r>
      <w:r w:rsidRPr="00CF05AB">
        <w:rPr>
          <w:rFonts w:ascii="Times New Roman" w:eastAsia="Arial Unicode MS" w:hAnsi="Times New Roman" w:cs="Times New Roman"/>
          <w:sz w:val="24"/>
          <w:szCs w:val="24"/>
        </w:rPr>
        <w:t>A</w:t>
      </w:r>
      <w:r w:rsidR="00D5608F" w:rsidRPr="00CF05AB">
        <w:rPr>
          <w:rFonts w:ascii="Times New Roman" w:eastAsia="Arial Unicode MS" w:hAnsi="Times New Roman" w:cs="Times New Roman"/>
          <w:sz w:val="24"/>
          <w:szCs w:val="24"/>
        </w:rPr>
        <w:t>dela</w:t>
      </w:r>
      <w:r w:rsidRPr="00CF05A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 w:rsidRPr="00CF05AB">
        <w:rPr>
          <w:rFonts w:ascii="Times New Roman" w:eastAsia="Arial Unicode MS" w:hAnsi="Times New Roman" w:cs="Times New Roman"/>
          <w:sz w:val="24"/>
          <w:szCs w:val="24"/>
        </w:rPr>
        <w:t>Kuik-Kalinowska</w:t>
      </w:r>
      <w:proofErr w:type="spellEnd"/>
      <w:r w:rsidR="00D5608F" w:rsidRPr="00CF05A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D5608F" w:rsidRPr="00CF05AB">
        <w:rPr>
          <w:rFonts w:ascii="Times New Roman" w:hAnsi="Times New Roman" w:cs="Times New Roman"/>
          <w:sz w:val="24"/>
          <w:szCs w:val="24"/>
        </w:rPr>
        <w:t>Współorganizator</w:t>
      </w:r>
      <w:r w:rsidRPr="00CF05AB">
        <w:rPr>
          <w:rFonts w:ascii="Times New Roman" w:hAnsi="Times New Roman" w:cs="Times New Roman"/>
          <w:sz w:val="24"/>
          <w:szCs w:val="24"/>
        </w:rPr>
        <w:t xml:space="preserve">: </w:t>
      </w:r>
      <w:r w:rsidRPr="00CF05AB">
        <w:rPr>
          <w:rFonts w:ascii="Times New Roman" w:eastAsia="Arial Unicode MS" w:hAnsi="Times New Roman" w:cs="Times New Roman"/>
          <w:sz w:val="24"/>
          <w:szCs w:val="24"/>
        </w:rPr>
        <w:t>MPŚ w Słupsku</w:t>
      </w:r>
    </w:p>
    <w:p w:rsidR="00831989" w:rsidRPr="00CF05AB" w:rsidRDefault="00831989" w:rsidP="00831989">
      <w:pPr>
        <w:pStyle w:val="Tekstpodstawowywcity"/>
        <w:ind w:left="0" w:firstLine="0"/>
        <w:jc w:val="both"/>
        <w:rPr>
          <w:rFonts w:eastAsia="Arial Unicode MS"/>
          <w:bCs w:val="0"/>
        </w:rPr>
      </w:pPr>
      <w:r w:rsidRPr="00CF05AB">
        <w:rPr>
          <w:rFonts w:eastAsia="Arial Unicode MS"/>
          <w:bCs w:val="0"/>
        </w:rPr>
        <w:t xml:space="preserve">Krajowe sympozjum </w:t>
      </w:r>
      <w:r w:rsidRPr="00CF05AB">
        <w:rPr>
          <w:rFonts w:eastAsia="Arial Unicode MS"/>
          <w:bCs w:val="0"/>
          <w:i/>
        </w:rPr>
        <w:t xml:space="preserve">Niepodległa na pograniczu, </w:t>
      </w:r>
      <w:r w:rsidRPr="00CF05AB">
        <w:rPr>
          <w:rFonts w:eastAsia="Arial Unicode MS"/>
          <w:bCs w:val="0"/>
        </w:rPr>
        <w:t xml:space="preserve">konferencja II: </w:t>
      </w:r>
      <w:r w:rsidRPr="00CF05AB">
        <w:rPr>
          <w:rFonts w:eastAsia="Arial Unicode MS"/>
          <w:bCs w:val="0"/>
          <w:i/>
        </w:rPr>
        <w:t>Wrzesień 1939. Czas wierności i heroizmu</w:t>
      </w:r>
    </w:p>
    <w:bookmarkEnd w:id="1"/>
    <w:p w:rsidR="00831989" w:rsidRPr="00CF05AB" w:rsidRDefault="00D5608F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Rodzaj konferencji: </w:t>
      </w:r>
      <w:r w:rsidR="00831989" w:rsidRPr="00CF05AB">
        <w:rPr>
          <w:rFonts w:ascii="Times New Roman" w:hAnsi="Times New Roman" w:cs="Times New Roman"/>
          <w:sz w:val="24"/>
          <w:szCs w:val="24"/>
        </w:rPr>
        <w:t>ogólnopolska</w:t>
      </w:r>
      <w:r w:rsidRPr="00CF05AB">
        <w:rPr>
          <w:rFonts w:ascii="Times New Roman" w:hAnsi="Times New Roman" w:cs="Times New Roman"/>
          <w:sz w:val="24"/>
          <w:szCs w:val="24"/>
        </w:rPr>
        <w:t xml:space="preserve"> – cykliczna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uczestników: 50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lastRenderedPageBreak/>
        <w:t xml:space="preserve">Liczba uczestników prezentujących referaty: </w:t>
      </w:r>
      <w:r w:rsidRPr="00CF05AB">
        <w:rPr>
          <w:rFonts w:ascii="Times New Roman" w:eastAsia="Arial Unicode MS" w:hAnsi="Times New Roman" w:cs="Times New Roman"/>
          <w:sz w:val="24"/>
          <w:szCs w:val="24"/>
        </w:rPr>
        <w:t>6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jednostek naukowych, których przedstawiciele brali udział w konferencji: 4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Język wystąpień: polski</w:t>
      </w:r>
    </w:p>
    <w:p w:rsidR="00D5608F" w:rsidRPr="00CF05AB" w:rsidRDefault="00831989" w:rsidP="00D56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Cel konferencji: prezentacja problematyki odzyskania niepodległości przez Polskę w 1918 r. Omówienie specyfiki powrotu II RP na Pomorze Wschodnie i Kaszuby w 1920 r. </w:t>
      </w:r>
    </w:p>
    <w:p w:rsidR="00D5608F" w:rsidRPr="00CF05AB" w:rsidRDefault="00D5608F" w:rsidP="00D56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989" w:rsidRPr="00CF05AB" w:rsidRDefault="00D5608F" w:rsidP="00D560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5AB">
        <w:rPr>
          <w:rFonts w:ascii="Times New Roman" w:hAnsi="Times New Roman" w:cs="Times New Roman"/>
          <w:b/>
          <w:sz w:val="24"/>
          <w:szCs w:val="24"/>
        </w:rPr>
        <w:t>8)</w:t>
      </w:r>
      <w:r w:rsidRPr="00CF05AB">
        <w:rPr>
          <w:rFonts w:ascii="Times New Roman" w:hAnsi="Times New Roman" w:cs="Times New Roman"/>
          <w:sz w:val="24"/>
          <w:szCs w:val="24"/>
        </w:rPr>
        <w:t xml:space="preserve"> </w:t>
      </w:r>
      <w:r w:rsidR="00831989" w:rsidRPr="00CF05AB">
        <w:rPr>
          <w:rFonts w:ascii="Times New Roman" w:hAnsi="Times New Roman" w:cs="Times New Roman"/>
          <w:bCs/>
          <w:sz w:val="24"/>
          <w:szCs w:val="24"/>
        </w:rPr>
        <w:t xml:space="preserve">Termin: </w:t>
      </w:r>
      <w:r w:rsidR="00831989" w:rsidRPr="00CF05AB">
        <w:rPr>
          <w:rFonts w:ascii="Times New Roman" w:eastAsia="Arial Unicode MS" w:hAnsi="Times New Roman" w:cs="Times New Roman"/>
          <w:bCs/>
          <w:sz w:val="24"/>
          <w:szCs w:val="24"/>
        </w:rPr>
        <w:t>5 grudnia 2019 r.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Organizatorzy: </w:t>
      </w:r>
      <w:r w:rsidR="00D5608F" w:rsidRPr="00CF05AB">
        <w:rPr>
          <w:rFonts w:ascii="Times New Roman" w:eastAsia="Arial Unicode MS" w:hAnsi="Times New Roman" w:cs="Times New Roman"/>
          <w:sz w:val="24"/>
          <w:szCs w:val="24"/>
        </w:rPr>
        <w:t xml:space="preserve">D. Kalinowski, </w:t>
      </w:r>
      <w:r w:rsidRPr="00CF05AB">
        <w:rPr>
          <w:rFonts w:ascii="Times New Roman" w:eastAsia="Arial Unicode MS" w:hAnsi="Times New Roman" w:cs="Times New Roman"/>
          <w:sz w:val="24"/>
          <w:szCs w:val="24"/>
        </w:rPr>
        <w:t xml:space="preserve">Wejherowo Muzeum Piśmiennictwa i Muzyki Kaszubsko-Pomorskiej, </w:t>
      </w:r>
      <w:r w:rsidRPr="00CF05AB">
        <w:rPr>
          <w:rFonts w:ascii="Times New Roman" w:hAnsi="Times New Roman" w:cs="Times New Roman"/>
          <w:sz w:val="24"/>
          <w:szCs w:val="24"/>
        </w:rPr>
        <w:t>Współorganizatorzy:</w:t>
      </w:r>
      <w:r w:rsidRPr="00CF05AB">
        <w:rPr>
          <w:rFonts w:ascii="Times New Roman" w:eastAsia="Arial Unicode MS" w:hAnsi="Times New Roman" w:cs="Times New Roman"/>
          <w:sz w:val="24"/>
          <w:szCs w:val="24"/>
        </w:rPr>
        <w:t xml:space="preserve"> Instytut Kaszubski</w:t>
      </w:r>
    </w:p>
    <w:p w:rsidR="00831989" w:rsidRPr="00CF05AB" w:rsidRDefault="00831989" w:rsidP="00831989">
      <w:pPr>
        <w:pStyle w:val="Tekstpodstawowywcity"/>
        <w:ind w:left="0" w:firstLine="0"/>
        <w:jc w:val="both"/>
        <w:rPr>
          <w:rFonts w:eastAsia="Arial Unicode MS"/>
          <w:bCs w:val="0"/>
        </w:rPr>
      </w:pPr>
      <w:r w:rsidRPr="00CF05AB">
        <w:rPr>
          <w:rFonts w:eastAsia="Arial Unicode MS"/>
          <w:bCs w:val="0"/>
        </w:rPr>
        <w:t xml:space="preserve">Seminarium Kaszubskie </w:t>
      </w:r>
      <w:r w:rsidRPr="00CF05AB">
        <w:rPr>
          <w:rFonts w:eastAsia="Arial Unicode MS"/>
          <w:bCs w:val="0"/>
          <w:i/>
        </w:rPr>
        <w:t>Oficyny wydawnicze Kaszub. Działalność i znaczenie</w:t>
      </w:r>
    </w:p>
    <w:p w:rsidR="00831989" w:rsidRPr="00CF05AB" w:rsidRDefault="006C4759" w:rsidP="00831989">
      <w:pPr>
        <w:pStyle w:val="Tekstpodstawowywcity"/>
        <w:ind w:left="0" w:firstLine="0"/>
        <w:jc w:val="both"/>
        <w:rPr>
          <w:b w:val="0"/>
          <w:bCs w:val="0"/>
        </w:rPr>
      </w:pPr>
      <w:r w:rsidRPr="00CF05AB">
        <w:rPr>
          <w:b w:val="0"/>
          <w:bCs w:val="0"/>
        </w:rPr>
        <w:t xml:space="preserve">Rodzaj konferencji: </w:t>
      </w:r>
      <w:r w:rsidR="00831989" w:rsidRPr="00CF05AB">
        <w:rPr>
          <w:b w:val="0"/>
          <w:bCs w:val="0"/>
        </w:rPr>
        <w:t>interdyscyplinarna – ogólnopolska/</w:t>
      </w:r>
      <w:r w:rsidR="001C047D" w:rsidRPr="00CF05AB">
        <w:rPr>
          <w:b w:val="0"/>
          <w:bCs w:val="0"/>
        </w:rPr>
        <w:t xml:space="preserve"> </w:t>
      </w:r>
      <w:r w:rsidR="00831989" w:rsidRPr="00CF05AB">
        <w:rPr>
          <w:b w:val="0"/>
          <w:bCs w:val="0"/>
        </w:rPr>
        <w:t>regionalna – cykliczna)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Liczba uczestników: </w:t>
      </w:r>
      <w:r w:rsidR="006C4759" w:rsidRPr="00CF05AB">
        <w:rPr>
          <w:rFonts w:ascii="Times New Roman" w:hAnsi="Times New Roman" w:cs="Times New Roman"/>
          <w:sz w:val="24"/>
          <w:szCs w:val="24"/>
        </w:rPr>
        <w:t>brak danych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Liczba uczestników prezentujących referaty: </w:t>
      </w:r>
      <w:r w:rsidRPr="00CF05AB">
        <w:rPr>
          <w:rFonts w:ascii="Times New Roman" w:eastAsia="Arial Unicode MS" w:hAnsi="Times New Roman" w:cs="Times New Roman"/>
          <w:sz w:val="24"/>
          <w:szCs w:val="24"/>
        </w:rPr>
        <w:t>6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1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jednostek naukowych, których przedstawiciele brali udział w konferencji: 4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Język wystąpień: polski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Cel konferencji: ukazanie historycznego rozwoju oficyn wydawniczych publikujących materiały kaszubskie, charakterystyka osób-liderów działających na niwie środowisk drukarskich i wydawniczych na Pomorzu</w:t>
      </w:r>
    </w:p>
    <w:p w:rsidR="006C475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Rozpoczęto zbieranie wystąpień do wydania w monografii w roku 2021.</w:t>
      </w:r>
      <w:r w:rsidR="006C4759" w:rsidRPr="00CF0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759" w:rsidRPr="00CF05AB" w:rsidRDefault="006C475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989" w:rsidRPr="00CF05AB" w:rsidRDefault="006C4759" w:rsidP="006C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b/>
          <w:sz w:val="24"/>
          <w:szCs w:val="24"/>
        </w:rPr>
        <w:t>9)</w:t>
      </w:r>
      <w:r w:rsidRPr="00CF05AB">
        <w:rPr>
          <w:rFonts w:ascii="Times New Roman" w:hAnsi="Times New Roman" w:cs="Times New Roman"/>
          <w:sz w:val="24"/>
          <w:szCs w:val="24"/>
        </w:rPr>
        <w:t xml:space="preserve"> </w:t>
      </w:r>
      <w:r w:rsidR="00831989" w:rsidRPr="00CF05AB">
        <w:rPr>
          <w:rFonts w:ascii="Times New Roman" w:hAnsi="Times New Roman" w:cs="Times New Roman"/>
          <w:bCs/>
          <w:sz w:val="24"/>
          <w:szCs w:val="24"/>
        </w:rPr>
        <w:t xml:space="preserve">Termin: </w:t>
      </w:r>
      <w:bookmarkStart w:id="2" w:name="_Hlk41549484"/>
      <w:r w:rsidR="00831989" w:rsidRPr="00CF05AB">
        <w:rPr>
          <w:rFonts w:ascii="Times New Roman" w:eastAsia="Arial Unicode MS" w:hAnsi="Times New Roman" w:cs="Times New Roman"/>
          <w:bCs/>
          <w:sz w:val="24"/>
          <w:szCs w:val="24"/>
        </w:rPr>
        <w:t>6 grudnia 2019 r.</w:t>
      </w:r>
      <w:r w:rsidRPr="00CF05A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831989" w:rsidRPr="00CF05AB">
        <w:rPr>
          <w:rFonts w:ascii="Times New Roman" w:hAnsi="Times New Roman" w:cs="Times New Roman"/>
          <w:sz w:val="24"/>
          <w:szCs w:val="24"/>
        </w:rPr>
        <w:t>Organizator</w:t>
      </w:r>
      <w:r w:rsidRPr="00CF05AB">
        <w:rPr>
          <w:rFonts w:ascii="Times New Roman" w:hAnsi="Times New Roman" w:cs="Times New Roman"/>
          <w:sz w:val="24"/>
          <w:szCs w:val="24"/>
        </w:rPr>
        <w:t xml:space="preserve">: </w:t>
      </w:r>
      <w:r w:rsidR="00831989" w:rsidRPr="00CF05AB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CF05AB">
        <w:rPr>
          <w:rFonts w:ascii="Times New Roman" w:eastAsia="Arial Unicode MS" w:hAnsi="Times New Roman" w:cs="Times New Roman"/>
          <w:sz w:val="24"/>
          <w:szCs w:val="24"/>
        </w:rPr>
        <w:t>dela</w:t>
      </w:r>
      <w:r w:rsidR="00831989" w:rsidRPr="00CF05A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831989" w:rsidRPr="00CF05AB">
        <w:rPr>
          <w:rFonts w:ascii="Times New Roman" w:eastAsia="Arial Unicode MS" w:hAnsi="Times New Roman" w:cs="Times New Roman"/>
          <w:sz w:val="24"/>
          <w:szCs w:val="24"/>
        </w:rPr>
        <w:t>Kuik-Kalinowska</w:t>
      </w:r>
      <w:proofErr w:type="spellEnd"/>
      <w:r w:rsidR="00831989" w:rsidRPr="00CF05AB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CF05A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31989" w:rsidRPr="00CF05AB">
        <w:rPr>
          <w:rFonts w:ascii="Times New Roman" w:hAnsi="Times New Roman" w:cs="Times New Roman"/>
          <w:sz w:val="24"/>
          <w:szCs w:val="24"/>
        </w:rPr>
        <w:t xml:space="preserve">Współorganizatorzy: </w:t>
      </w:r>
      <w:r w:rsidR="00831989" w:rsidRPr="00CF05AB">
        <w:rPr>
          <w:rFonts w:ascii="Times New Roman" w:eastAsia="Arial Unicode MS" w:hAnsi="Times New Roman" w:cs="Times New Roman"/>
          <w:sz w:val="24"/>
          <w:szCs w:val="24"/>
        </w:rPr>
        <w:t>Muzeum Pomorza Środkowego w Słupsku</w:t>
      </w:r>
    </w:p>
    <w:p w:rsidR="00831989" w:rsidRPr="00CF05AB" w:rsidRDefault="00831989" w:rsidP="00831989">
      <w:pPr>
        <w:pStyle w:val="Tekstpodstawowywcity"/>
        <w:ind w:left="0" w:firstLine="0"/>
        <w:jc w:val="both"/>
        <w:rPr>
          <w:rFonts w:eastAsia="Arial Unicode MS"/>
          <w:bCs w:val="0"/>
        </w:rPr>
      </w:pPr>
      <w:r w:rsidRPr="00CF05AB">
        <w:rPr>
          <w:rFonts w:eastAsia="Arial Unicode MS"/>
          <w:bCs w:val="0"/>
        </w:rPr>
        <w:t xml:space="preserve">Krajowe sympozjum </w:t>
      </w:r>
      <w:r w:rsidRPr="00CF05AB">
        <w:rPr>
          <w:rFonts w:eastAsia="Arial Unicode MS"/>
          <w:bCs w:val="0"/>
          <w:i/>
        </w:rPr>
        <w:t>Chrześcijaństwo na Pomorzu. Kultura duchowa i materialna,</w:t>
      </w:r>
      <w:r w:rsidRPr="00CF05AB">
        <w:rPr>
          <w:rFonts w:eastAsia="Arial Unicode MS"/>
          <w:bCs w:val="0"/>
          <w:iCs/>
        </w:rPr>
        <w:t xml:space="preserve"> edycja:</w:t>
      </w:r>
      <w:r w:rsidRPr="00CF05AB">
        <w:rPr>
          <w:rFonts w:eastAsia="Arial Unicode MS"/>
          <w:bCs w:val="0"/>
        </w:rPr>
        <w:t xml:space="preserve"> </w:t>
      </w:r>
      <w:r w:rsidRPr="00CF05AB">
        <w:rPr>
          <w:rFonts w:eastAsia="Arial Unicode MS"/>
          <w:bCs w:val="0"/>
          <w:i/>
        </w:rPr>
        <w:t>Święty Mikołaj z Miry. Patron ubogich, żeglarzy, Rybaków i uczonych</w:t>
      </w:r>
    </w:p>
    <w:bookmarkEnd w:id="2"/>
    <w:p w:rsidR="00831989" w:rsidRPr="00CF05AB" w:rsidRDefault="006C475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Rodzaj konferencji: </w:t>
      </w:r>
      <w:r w:rsidR="00831989" w:rsidRPr="00CF05AB">
        <w:rPr>
          <w:rFonts w:ascii="Times New Roman" w:hAnsi="Times New Roman" w:cs="Times New Roman"/>
          <w:sz w:val="24"/>
          <w:szCs w:val="24"/>
        </w:rPr>
        <w:t>interdyscyplinarna</w:t>
      </w:r>
      <w:r w:rsidRPr="00CF05AB">
        <w:rPr>
          <w:rFonts w:ascii="Times New Roman" w:hAnsi="Times New Roman" w:cs="Times New Roman"/>
          <w:sz w:val="24"/>
          <w:szCs w:val="24"/>
        </w:rPr>
        <w:t xml:space="preserve"> – ogólnopolska – cykliczna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uczestników: 50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 prezentujących referaty: 8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jednostek naukowych, których przedstawiciele brali udział w konferencji: 3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Język wystąpień: polski</w:t>
      </w:r>
    </w:p>
    <w:p w:rsidR="006C475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Cel konferencji: ukazanie teologicznych, kulturowych oraz literackich kontekstów postaci Świętego Mikołaja z Miry</w:t>
      </w:r>
      <w:r w:rsidR="006C4759" w:rsidRPr="00CF0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759" w:rsidRPr="00CF05AB" w:rsidRDefault="006C475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54" w:rsidRPr="00CF05AB" w:rsidRDefault="00FE2654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989" w:rsidRPr="00CF05AB" w:rsidRDefault="006C4759" w:rsidP="006C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b/>
          <w:sz w:val="24"/>
          <w:szCs w:val="24"/>
        </w:rPr>
        <w:t>10)</w:t>
      </w:r>
      <w:r w:rsidRPr="00CF05AB">
        <w:rPr>
          <w:rFonts w:ascii="Times New Roman" w:hAnsi="Times New Roman" w:cs="Times New Roman"/>
          <w:sz w:val="24"/>
          <w:szCs w:val="24"/>
        </w:rPr>
        <w:t xml:space="preserve"> </w:t>
      </w:r>
      <w:r w:rsidR="00831989" w:rsidRPr="00CF05AB">
        <w:rPr>
          <w:rFonts w:ascii="Times New Roman" w:hAnsi="Times New Roman" w:cs="Times New Roman"/>
          <w:bCs/>
          <w:sz w:val="24"/>
          <w:szCs w:val="24"/>
        </w:rPr>
        <w:t>Termin: 22 maja 20</w:t>
      </w:r>
      <w:r w:rsidR="00A64610" w:rsidRPr="00CF05AB">
        <w:rPr>
          <w:rFonts w:ascii="Times New Roman" w:hAnsi="Times New Roman" w:cs="Times New Roman"/>
          <w:bCs/>
          <w:sz w:val="24"/>
          <w:szCs w:val="24"/>
        </w:rPr>
        <w:t>19</w:t>
      </w:r>
      <w:r w:rsidR="00831989" w:rsidRPr="00CF05AB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CF0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05AB">
        <w:rPr>
          <w:rFonts w:ascii="Times New Roman" w:hAnsi="Times New Roman" w:cs="Times New Roman"/>
          <w:sz w:val="24"/>
          <w:szCs w:val="24"/>
        </w:rPr>
        <w:t xml:space="preserve">Organizator: </w:t>
      </w:r>
      <w:r w:rsidR="00831989" w:rsidRPr="00CF05AB">
        <w:rPr>
          <w:rFonts w:ascii="Times New Roman" w:hAnsi="Times New Roman" w:cs="Times New Roman"/>
          <w:sz w:val="24"/>
          <w:szCs w:val="24"/>
        </w:rPr>
        <w:t>D</w:t>
      </w:r>
      <w:r w:rsidRPr="00CF05AB">
        <w:rPr>
          <w:rFonts w:ascii="Times New Roman" w:hAnsi="Times New Roman" w:cs="Times New Roman"/>
          <w:sz w:val="24"/>
          <w:szCs w:val="24"/>
        </w:rPr>
        <w:t>aniel</w:t>
      </w:r>
      <w:r w:rsidR="00831989" w:rsidRPr="00CF05AB">
        <w:rPr>
          <w:rFonts w:ascii="Times New Roman" w:hAnsi="Times New Roman" w:cs="Times New Roman"/>
          <w:sz w:val="24"/>
          <w:szCs w:val="24"/>
        </w:rPr>
        <w:t xml:space="preserve"> Kalinowski</w:t>
      </w:r>
      <w:r w:rsidRPr="00CF05AB">
        <w:rPr>
          <w:rFonts w:ascii="Times New Roman" w:hAnsi="Times New Roman" w:cs="Times New Roman"/>
          <w:sz w:val="24"/>
          <w:szCs w:val="24"/>
        </w:rPr>
        <w:t xml:space="preserve">. </w:t>
      </w:r>
      <w:r w:rsidR="00831989" w:rsidRPr="00CF05AB">
        <w:rPr>
          <w:rFonts w:ascii="Times New Roman" w:hAnsi="Times New Roman" w:cs="Times New Roman"/>
          <w:sz w:val="24"/>
          <w:szCs w:val="24"/>
        </w:rPr>
        <w:t>Współorganizatorzy: Zrzeszenie Kaszubsko-Pomorskie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5AB">
        <w:rPr>
          <w:rFonts w:ascii="Times New Roman" w:hAnsi="Times New Roman" w:cs="Times New Roman"/>
          <w:b/>
          <w:sz w:val="24"/>
          <w:szCs w:val="24"/>
        </w:rPr>
        <w:t xml:space="preserve">Konferencja metodyczna dla nauczycieli języka kaszubskiego </w:t>
      </w:r>
      <w:r w:rsidRPr="00CF05AB">
        <w:rPr>
          <w:rFonts w:ascii="Times New Roman" w:hAnsi="Times New Roman" w:cs="Times New Roman"/>
          <w:b/>
          <w:i/>
          <w:sz w:val="24"/>
          <w:szCs w:val="24"/>
        </w:rPr>
        <w:t>Obraz, ilustracja, komiks. Znaki wizualne w pracy szkolnej</w:t>
      </w:r>
    </w:p>
    <w:p w:rsidR="00831989" w:rsidRPr="00CF05AB" w:rsidRDefault="006C475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Rodzaj konferencji: </w:t>
      </w:r>
      <w:r w:rsidR="00831989" w:rsidRPr="00CF05AB">
        <w:rPr>
          <w:rFonts w:ascii="Times New Roman" w:hAnsi="Times New Roman" w:cs="Times New Roman"/>
          <w:sz w:val="24"/>
          <w:szCs w:val="24"/>
        </w:rPr>
        <w:t>interdyscypl</w:t>
      </w:r>
      <w:r w:rsidRPr="00CF05AB">
        <w:rPr>
          <w:rFonts w:ascii="Times New Roman" w:hAnsi="Times New Roman" w:cs="Times New Roman"/>
          <w:sz w:val="24"/>
          <w:szCs w:val="24"/>
        </w:rPr>
        <w:t>inarna – regionalna – cykliczna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uczestników: 80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 prezentujących referaty: 4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83198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jednostek naukowych, których przedstawiciele brali udział w konferencji: 1</w:t>
      </w:r>
    </w:p>
    <w:p w:rsidR="00831989" w:rsidRPr="00CF05AB" w:rsidRDefault="00831989" w:rsidP="0083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Język wystąpień: polski, kaszubski</w:t>
      </w:r>
    </w:p>
    <w:p w:rsidR="006C4759" w:rsidRPr="00CF05AB" w:rsidRDefault="0083198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Cel konferencji: Webinarium podjęło problematykę historii, tematyki i pragmatyki kaszubskiego i pomorskiego malarstwa, ilustratorstwa i komiksu</w:t>
      </w:r>
      <w:r w:rsidR="006C4759" w:rsidRPr="00CF0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0AA" w:rsidRPr="00CF05AB" w:rsidRDefault="001310AA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759" w:rsidRPr="00CF05AB" w:rsidRDefault="006C4759" w:rsidP="00831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759" w:rsidRPr="00CF05AB" w:rsidRDefault="006C4759" w:rsidP="007A53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b/>
          <w:sz w:val="24"/>
          <w:szCs w:val="24"/>
        </w:rPr>
        <w:lastRenderedPageBreak/>
        <w:t>11)</w:t>
      </w:r>
      <w:r w:rsidRPr="00CF05AB">
        <w:rPr>
          <w:rFonts w:ascii="Times New Roman" w:hAnsi="Times New Roman" w:cs="Times New Roman"/>
          <w:sz w:val="24"/>
          <w:szCs w:val="24"/>
        </w:rPr>
        <w:t xml:space="preserve"> </w:t>
      </w:r>
      <w:r w:rsidR="00FE2654" w:rsidRPr="00CF05AB">
        <w:rPr>
          <w:rFonts w:ascii="Times New Roman" w:hAnsi="Times New Roman" w:cs="Times New Roman"/>
          <w:sz w:val="24"/>
          <w:szCs w:val="24"/>
        </w:rPr>
        <w:t xml:space="preserve"> </w:t>
      </w:r>
      <w:r w:rsidRPr="00CF05AB">
        <w:rPr>
          <w:rFonts w:ascii="Times New Roman" w:hAnsi="Times New Roman" w:cs="Times New Roman"/>
          <w:sz w:val="24"/>
          <w:szCs w:val="24"/>
        </w:rPr>
        <w:t>Termin: 4 października 2019 r. Organizator: Krystyna Krawiec-Złotkowska, Współorganizatorzy: Muzeum Pomorza Środkowego w Słupsku</w:t>
      </w:r>
    </w:p>
    <w:p w:rsidR="006C4759" w:rsidRPr="00CF05AB" w:rsidRDefault="006C4759" w:rsidP="007A53BE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Benefis z okazji 90 urodzin Profesora Zbigniewa Zielonki</w:t>
      </w:r>
    </w:p>
    <w:p w:rsidR="006C4759" w:rsidRPr="00CF05AB" w:rsidRDefault="006C4759" w:rsidP="007A53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Rodzaj konferencji: ogólnopolska</w:t>
      </w:r>
    </w:p>
    <w:p w:rsidR="006C4759" w:rsidRPr="00CF05AB" w:rsidRDefault="006C4759" w:rsidP="007A53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uczestników: ponad 100</w:t>
      </w:r>
    </w:p>
    <w:p w:rsidR="006C4759" w:rsidRPr="00CF05AB" w:rsidRDefault="006C4759" w:rsidP="007A53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Liczba uczestników prezentujących referaty: 8 </w:t>
      </w:r>
    </w:p>
    <w:p w:rsidR="006C4759" w:rsidRPr="00CF05AB" w:rsidRDefault="006C4759" w:rsidP="007A53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6C4759" w:rsidRPr="00CF05AB" w:rsidRDefault="006C4759" w:rsidP="007A53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jednostek naukowych, których przedstawiciele brali udział w konferencji: 7</w:t>
      </w:r>
    </w:p>
    <w:p w:rsidR="006C4759" w:rsidRPr="00CF05AB" w:rsidRDefault="006C4759" w:rsidP="007A53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Język wystąpień: polski</w:t>
      </w:r>
    </w:p>
    <w:p w:rsidR="006C4759" w:rsidRPr="00CF05AB" w:rsidRDefault="006C4759" w:rsidP="007A53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Cel konferencji: Celem konferencji było uświetnienie Jubileuszu 90 urodzin Profesora Zbigniewa Zielonki. Konferencja była poprzedzona uroczystym otwarciem </w:t>
      </w:r>
      <w:r w:rsidRPr="00CF05AB">
        <w:rPr>
          <w:rFonts w:ascii="Times New Roman" w:hAnsi="Times New Roman" w:cs="Times New Roman"/>
          <w:i/>
          <w:sz w:val="24"/>
          <w:szCs w:val="24"/>
        </w:rPr>
        <w:t>Sali Wykładowej</w:t>
      </w:r>
      <w:r w:rsidRPr="00CF05AB">
        <w:rPr>
          <w:rFonts w:ascii="Times New Roman" w:hAnsi="Times New Roman" w:cs="Times New Roman"/>
          <w:sz w:val="24"/>
          <w:szCs w:val="24"/>
        </w:rPr>
        <w:t xml:space="preserve"> w budynku przy ul. Arciszewskiego 22 a, nr 50, której nadano imię Jubilata oraz recitalem fortepianowym Patrycjusza Lorka. Referaty miały charakter laudacyjny, dotyczyły twórczości pisarskiej i naukowej  Profesora, Jego działań prospołecznych i pedagogicznych, jako nauczyciela, wychowawcy i mentora. </w:t>
      </w:r>
    </w:p>
    <w:p w:rsidR="006C4759" w:rsidRPr="00CF05AB" w:rsidRDefault="006C4759" w:rsidP="007A53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Planowana jest Jubileuszowa publikacja, w której zostaną wydane prezentowane materiały</w:t>
      </w:r>
    </w:p>
    <w:p w:rsidR="00FE2654" w:rsidRPr="00CF05AB" w:rsidRDefault="00FE2654" w:rsidP="007A53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2654" w:rsidRPr="00CF05AB" w:rsidRDefault="00FE2654" w:rsidP="007A53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53BE" w:rsidRPr="00CF05AB" w:rsidRDefault="007A53BE" w:rsidP="007A53B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5AB">
        <w:rPr>
          <w:rFonts w:ascii="Times New Roman" w:hAnsi="Times New Roman" w:cs="Times New Roman"/>
          <w:b/>
          <w:sz w:val="24"/>
          <w:szCs w:val="24"/>
        </w:rPr>
        <w:t xml:space="preserve">Katedra Filologii Polskiej </w:t>
      </w:r>
      <w:r w:rsidR="00A64610" w:rsidRPr="00CF05AB">
        <w:rPr>
          <w:rFonts w:ascii="Times New Roman" w:hAnsi="Times New Roman" w:cs="Times New Roman"/>
          <w:b/>
          <w:sz w:val="24"/>
          <w:szCs w:val="24"/>
        </w:rPr>
        <w:t>2020 r.</w:t>
      </w:r>
    </w:p>
    <w:p w:rsidR="00FE2654" w:rsidRPr="00CF05AB" w:rsidRDefault="00FE2654" w:rsidP="00FE2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654" w:rsidRPr="00CF05AB" w:rsidRDefault="00FE2654" w:rsidP="00FE2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654" w:rsidRPr="00CF05AB" w:rsidRDefault="00FE2654" w:rsidP="00FE2654">
      <w:pPr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b/>
          <w:sz w:val="24"/>
          <w:szCs w:val="24"/>
        </w:rPr>
        <w:t>1)</w:t>
      </w:r>
      <w:r w:rsidRPr="00CF05AB">
        <w:rPr>
          <w:rFonts w:ascii="Times New Roman" w:hAnsi="Times New Roman" w:cs="Times New Roman"/>
          <w:sz w:val="24"/>
          <w:szCs w:val="24"/>
        </w:rPr>
        <w:t xml:space="preserve"> </w:t>
      </w:r>
      <w:r w:rsidRPr="00CF05AB">
        <w:rPr>
          <w:rFonts w:ascii="Times New Roman" w:hAnsi="Times New Roman" w:cs="Times New Roman"/>
          <w:b/>
          <w:sz w:val="24"/>
          <w:szCs w:val="24"/>
        </w:rPr>
        <w:t>Termin: 7-8 grudnia 2020 r.</w:t>
      </w:r>
      <w:r w:rsidRPr="00CF05AB">
        <w:rPr>
          <w:rFonts w:ascii="Times New Roman" w:hAnsi="Times New Roman" w:cs="Times New Roman"/>
          <w:sz w:val="24"/>
          <w:szCs w:val="24"/>
        </w:rPr>
        <w:t xml:space="preserve"> (przeniesiona z 15 - 16 września 2020 r.). W całości </w:t>
      </w:r>
      <w:proofErr w:type="spellStart"/>
      <w:r w:rsidRPr="00CF05AB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CF0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654" w:rsidRPr="00CF05AB" w:rsidRDefault="00FE2654" w:rsidP="00FE2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Organizatorzy: Wydział Nauk o Wychowaniu i Katedra Pedagogiki Społecznej</w:t>
      </w:r>
    </w:p>
    <w:p w:rsidR="00FE2654" w:rsidRPr="00CF05AB" w:rsidRDefault="00FE2654" w:rsidP="00FE26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(Uniwersytet Łódzki), Instytut Filologii i Katedra Filologii Polskiej (Akademia Pomorska w Słupsku), Anna Walczak, prof. UŁ, Bernadetta </w:t>
      </w:r>
      <w:proofErr w:type="spellStart"/>
      <w:r w:rsidRPr="00CF05AB">
        <w:rPr>
          <w:rFonts w:ascii="Times New Roman" w:hAnsi="Times New Roman" w:cs="Times New Roman"/>
          <w:sz w:val="24"/>
          <w:szCs w:val="24"/>
        </w:rPr>
        <w:t>Żynis</w:t>
      </w:r>
      <w:proofErr w:type="spellEnd"/>
      <w:r w:rsidRPr="00CF05AB">
        <w:rPr>
          <w:rFonts w:ascii="Times New Roman" w:hAnsi="Times New Roman" w:cs="Times New Roman"/>
          <w:sz w:val="24"/>
          <w:szCs w:val="24"/>
        </w:rPr>
        <w:t>, prof. AP</w:t>
      </w:r>
    </w:p>
    <w:p w:rsidR="00FE2654" w:rsidRPr="00CF05AB" w:rsidRDefault="00FE2654" w:rsidP="00FE2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FE2654" w:rsidRPr="00CF05AB" w:rsidRDefault="00FE2654" w:rsidP="00FE2654">
      <w:pPr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Opieka merytoryczna: Komitet Nauk Pedagogicznych PAN</w:t>
      </w:r>
    </w:p>
    <w:p w:rsidR="00FE2654" w:rsidRPr="00CF05AB" w:rsidRDefault="00FE2654" w:rsidP="00FE2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Nazwa konferencji: III Interdyscyplinarna Ogólnopolska Cykliczna </w:t>
      </w:r>
      <w:r w:rsidRPr="00CF05AB">
        <w:rPr>
          <w:rFonts w:ascii="Times New Roman" w:hAnsi="Times New Roman" w:cs="Times New Roman"/>
          <w:b/>
          <w:sz w:val="24"/>
          <w:szCs w:val="24"/>
        </w:rPr>
        <w:t>Konferencja Naukowa z cyklu (Re)konstrukcje codzienności wychowania</w:t>
      </w:r>
      <w:r w:rsidRPr="00CF05AB">
        <w:rPr>
          <w:rFonts w:ascii="Times New Roman" w:hAnsi="Times New Roman" w:cs="Times New Roman"/>
          <w:sz w:val="24"/>
          <w:szCs w:val="24"/>
        </w:rPr>
        <w:t xml:space="preserve"> na temat </w:t>
      </w:r>
      <w:r w:rsidRPr="00CF05AB">
        <w:rPr>
          <w:rFonts w:ascii="Times New Roman" w:hAnsi="Times New Roman" w:cs="Times New Roman"/>
          <w:b/>
          <w:i/>
          <w:sz w:val="24"/>
          <w:szCs w:val="24"/>
        </w:rPr>
        <w:t>Ciało i cielesność – obecność i nieobecność w codzienności wychowania</w:t>
      </w:r>
    </w:p>
    <w:p w:rsidR="00FE2654" w:rsidRPr="00CF05AB" w:rsidRDefault="00FE2654" w:rsidP="00FE26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uczestników: 100</w:t>
      </w:r>
    </w:p>
    <w:p w:rsidR="00FE2654" w:rsidRPr="00CF05AB" w:rsidRDefault="00FE2654" w:rsidP="00FE26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 prezentujących referaty: 30</w:t>
      </w:r>
    </w:p>
    <w:p w:rsidR="00FE2654" w:rsidRPr="00CF05AB" w:rsidRDefault="00FE2654" w:rsidP="00FE26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-</w:t>
      </w:r>
    </w:p>
    <w:p w:rsidR="00FE2654" w:rsidRPr="00CF05AB" w:rsidRDefault="00FE2654" w:rsidP="00FE26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Liczba jednostek naukowych, których przedstawiciele wezmą udział w konferencji: </w:t>
      </w:r>
    </w:p>
    <w:p w:rsidR="00FE2654" w:rsidRPr="00CF05AB" w:rsidRDefault="00FE2654" w:rsidP="00FE26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Język wystąpień: polski, rosyjski, angielski </w:t>
      </w:r>
    </w:p>
    <w:p w:rsidR="00FE2654" w:rsidRPr="00CF05AB" w:rsidRDefault="00FE2654" w:rsidP="00FE2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Cel konferencji: Celem cyklicznej interdyscyplinarnej konferencji (Re)konstrukcje  codzienności wychowania jest </w:t>
      </w:r>
      <w:proofErr w:type="spellStart"/>
      <w:r w:rsidRPr="00CF05AB">
        <w:rPr>
          <w:rFonts w:ascii="Times New Roman" w:hAnsi="Times New Roman" w:cs="Times New Roman"/>
          <w:sz w:val="24"/>
          <w:szCs w:val="24"/>
        </w:rPr>
        <w:t>(ro</w:t>
      </w:r>
      <w:proofErr w:type="spellEnd"/>
      <w:r w:rsidRPr="00CF05AB">
        <w:rPr>
          <w:rFonts w:ascii="Times New Roman" w:hAnsi="Times New Roman" w:cs="Times New Roman"/>
          <w:sz w:val="24"/>
          <w:szCs w:val="24"/>
        </w:rPr>
        <w:t xml:space="preserve">z)poznawanie, odczytywanie i (z)rozumienie złożoności codzienności wychowania osadzonej w sieci kontekstów współczesnej kultury. </w:t>
      </w:r>
    </w:p>
    <w:p w:rsidR="00FE2654" w:rsidRPr="00CF05AB" w:rsidRDefault="00FE2654" w:rsidP="00FE2654">
      <w:pPr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Efekty konferencji i forma upowszechniania wyników konferencji: wydanie artykułów pokonferencyjnych w polskich i międzynarodowych punktowanych czasopismach naukowych </w:t>
      </w:r>
    </w:p>
    <w:p w:rsidR="00FE2654" w:rsidRPr="00CF05AB" w:rsidRDefault="00CF05AB" w:rsidP="00CF05AB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CF05A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II. K</w:t>
      </w:r>
      <w:r w:rsidR="00FE2654" w:rsidRPr="00CF05A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onferencje przeniesione na rok 2021</w:t>
      </w:r>
    </w:p>
    <w:p w:rsidR="006C4759" w:rsidRPr="00CF05AB" w:rsidRDefault="006C4759" w:rsidP="006C4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4759" w:rsidRPr="00CF05AB" w:rsidRDefault="007A53BE" w:rsidP="007A5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5AB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6C4759" w:rsidRPr="00CF05AB">
        <w:rPr>
          <w:rFonts w:ascii="Times New Roman" w:hAnsi="Times New Roman" w:cs="Times New Roman"/>
          <w:bCs/>
          <w:sz w:val="24"/>
          <w:szCs w:val="24"/>
        </w:rPr>
        <w:t>Termin: 24-25.09.2020</w:t>
      </w:r>
      <w:r w:rsidR="00FE2654" w:rsidRPr="00CF05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2654" w:rsidRPr="00CF05AB">
        <w:rPr>
          <w:rFonts w:ascii="Times New Roman" w:hAnsi="Times New Roman" w:cs="Times New Roman"/>
          <w:b/>
          <w:bCs/>
          <w:sz w:val="24"/>
          <w:szCs w:val="24"/>
        </w:rPr>
        <w:t>((przeniesiona na jesień 2021 r.)</w:t>
      </w:r>
    </w:p>
    <w:p w:rsidR="006C4759" w:rsidRPr="00CF05AB" w:rsidRDefault="006C4759" w:rsidP="006C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Organizatorzy: AP w Słupsku, kier. </w:t>
      </w:r>
      <w:proofErr w:type="spellStart"/>
      <w:r w:rsidRPr="00CF05AB">
        <w:rPr>
          <w:rFonts w:ascii="Times New Roman" w:hAnsi="Times New Roman" w:cs="Times New Roman"/>
          <w:sz w:val="24"/>
          <w:szCs w:val="24"/>
        </w:rPr>
        <w:t>meryt</w:t>
      </w:r>
      <w:proofErr w:type="spellEnd"/>
      <w:r w:rsidRPr="00CF05AB">
        <w:rPr>
          <w:rFonts w:ascii="Times New Roman" w:hAnsi="Times New Roman" w:cs="Times New Roman"/>
          <w:sz w:val="24"/>
          <w:szCs w:val="24"/>
        </w:rPr>
        <w:t>. D</w:t>
      </w:r>
      <w:r w:rsidR="007A7B6D" w:rsidRPr="00CF05AB">
        <w:rPr>
          <w:rFonts w:ascii="Times New Roman" w:hAnsi="Times New Roman" w:cs="Times New Roman"/>
          <w:sz w:val="24"/>
          <w:szCs w:val="24"/>
        </w:rPr>
        <w:t xml:space="preserve">aniel </w:t>
      </w:r>
      <w:r w:rsidRPr="00CF05AB">
        <w:rPr>
          <w:rFonts w:ascii="Times New Roman" w:hAnsi="Times New Roman" w:cs="Times New Roman"/>
          <w:sz w:val="24"/>
          <w:szCs w:val="24"/>
        </w:rPr>
        <w:t>Kalinowski</w:t>
      </w:r>
    </w:p>
    <w:p w:rsidR="006C4759" w:rsidRPr="00CF05AB" w:rsidRDefault="006C4759" w:rsidP="006C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Współorganizatorzy: Miejska Biblioteka Publiczna w Słupsku</w:t>
      </w:r>
    </w:p>
    <w:p w:rsidR="006C4759" w:rsidRPr="00CF05AB" w:rsidRDefault="006C4759" w:rsidP="006C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Pr="00CF05AB">
        <w:rPr>
          <w:rFonts w:ascii="Times New Roman" w:hAnsi="Times New Roman" w:cs="Times New Roman"/>
          <w:b/>
          <w:sz w:val="24"/>
          <w:szCs w:val="24"/>
        </w:rPr>
        <w:t>Przypływ wolności i mocy</w:t>
      </w:r>
    </w:p>
    <w:p w:rsidR="006C4759" w:rsidRPr="00CF05AB" w:rsidRDefault="006C4759" w:rsidP="006C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Rodzaj konferencji: (ogólnopolska)</w:t>
      </w:r>
    </w:p>
    <w:p w:rsidR="006C4759" w:rsidRPr="00CF05AB" w:rsidRDefault="006C4759" w:rsidP="006C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uczestników: 100</w:t>
      </w:r>
    </w:p>
    <w:p w:rsidR="006C4759" w:rsidRPr="00CF05AB" w:rsidRDefault="006C4759" w:rsidP="006C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lastRenderedPageBreak/>
        <w:t>Liczba uczestników prezentujących referaty: 10</w:t>
      </w:r>
    </w:p>
    <w:p w:rsidR="006C4759" w:rsidRPr="00CF05AB" w:rsidRDefault="006C4759" w:rsidP="006C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6C4759" w:rsidRPr="00CF05AB" w:rsidRDefault="006C4759" w:rsidP="006C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jednostek naukowych, których przedstawiciele brali udział w konferencji: 4</w:t>
      </w:r>
    </w:p>
    <w:p w:rsidR="006C4759" w:rsidRPr="00CF05AB" w:rsidRDefault="006C4759" w:rsidP="006C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Język wystąpień: polski</w:t>
      </w:r>
    </w:p>
    <w:p w:rsidR="006C4759" w:rsidRPr="00CF05AB" w:rsidRDefault="006C4759" w:rsidP="006C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Cel konferencji: </w:t>
      </w:r>
      <w:r w:rsidRPr="00CF05AB">
        <w:rPr>
          <w:rFonts w:ascii="Times New Roman" w:hAnsi="Times New Roman" w:cs="Times New Roman"/>
          <w:sz w:val="24"/>
          <w:szCs w:val="24"/>
          <w:shd w:val="clear" w:color="auto" w:fill="FFFFFF"/>
        </w:rPr>
        <w:t>Analiza motywów morskich, pomorskich i kaszubskich w literaturze polskiej okresu 1918-1939 r.</w:t>
      </w:r>
    </w:p>
    <w:p w:rsidR="006C4759" w:rsidRPr="00CF05AB" w:rsidRDefault="006C4759" w:rsidP="006C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Efekty konferencji i forma upowszechniania wyników konferencji: prezentacja referatów, publikacja książki monograficznej</w:t>
      </w:r>
    </w:p>
    <w:p w:rsidR="006C4759" w:rsidRPr="00CF05AB" w:rsidRDefault="006C4759" w:rsidP="006C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759" w:rsidRPr="00CF05AB" w:rsidRDefault="007A53BE" w:rsidP="006C47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05AB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6C4759" w:rsidRPr="00CF05AB">
        <w:rPr>
          <w:rFonts w:ascii="Times New Roman" w:hAnsi="Times New Roman" w:cs="Times New Roman"/>
          <w:bCs/>
          <w:sz w:val="24"/>
          <w:szCs w:val="24"/>
        </w:rPr>
        <w:t>Termin: 15-16.10.2020</w:t>
      </w:r>
      <w:r w:rsidR="00FE2654" w:rsidRPr="00CF05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2654" w:rsidRPr="00CF05AB">
        <w:rPr>
          <w:rFonts w:ascii="Times New Roman" w:hAnsi="Times New Roman" w:cs="Times New Roman"/>
          <w:b/>
          <w:bCs/>
          <w:sz w:val="24"/>
          <w:szCs w:val="24"/>
        </w:rPr>
        <w:t>(przeniesiona na 15-16 czerwca 2021 r.)</w:t>
      </w:r>
    </w:p>
    <w:p w:rsidR="006C4759" w:rsidRPr="00CF05AB" w:rsidRDefault="006C4759" w:rsidP="006C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Organizatorzy: AP w Słupsku, kier. </w:t>
      </w:r>
      <w:proofErr w:type="spellStart"/>
      <w:r w:rsidRPr="00CF05AB">
        <w:rPr>
          <w:rFonts w:ascii="Times New Roman" w:hAnsi="Times New Roman" w:cs="Times New Roman"/>
          <w:sz w:val="24"/>
          <w:szCs w:val="24"/>
        </w:rPr>
        <w:t>meryt</w:t>
      </w:r>
      <w:proofErr w:type="spellEnd"/>
      <w:r w:rsidRPr="00CF05AB"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r w:rsidRPr="00CF05AB">
        <w:rPr>
          <w:rFonts w:ascii="Times New Roman" w:hAnsi="Times New Roman" w:cs="Times New Roman"/>
          <w:sz w:val="24"/>
          <w:szCs w:val="24"/>
        </w:rPr>
        <w:t>Kuik-Kalinowska</w:t>
      </w:r>
      <w:proofErr w:type="spellEnd"/>
    </w:p>
    <w:p w:rsidR="006C4759" w:rsidRPr="00CF05AB" w:rsidRDefault="006C4759" w:rsidP="006C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Współorganizatorzy: Miejska Biblioteka Publiczna w Słupsku</w:t>
      </w:r>
    </w:p>
    <w:p w:rsidR="006C4759" w:rsidRPr="00CF05AB" w:rsidRDefault="006C4759" w:rsidP="006C4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5AB">
        <w:rPr>
          <w:rFonts w:ascii="Times New Roman" w:hAnsi="Times New Roman" w:cs="Times New Roman"/>
          <w:b/>
          <w:sz w:val="24"/>
          <w:szCs w:val="24"/>
        </w:rPr>
        <w:t>Nazwa konferencji: Słupsk literacki</w:t>
      </w:r>
    </w:p>
    <w:p w:rsidR="006C4759" w:rsidRPr="00CF05AB" w:rsidRDefault="006C4759" w:rsidP="006C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Rodzaj konferencji: (regionalna – cykliczna)</w:t>
      </w:r>
    </w:p>
    <w:p w:rsidR="006C4759" w:rsidRPr="00CF05AB" w:rsidRDefault="006C4759" w:rsidP="006C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uczestników: 50</w:t>
      </w:r>
    </w:p>
    <w:p w:rsidR="006C4759" w:rsidRPr="00CF05AB" w:rsidRDefault="006C4759" w:rsidP="006C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 prezentujących referaty: 6</w:t>
      </w:r>
    </w:p>
    <w:p w:rsidR="006C4759" w:rsidRPr="00CF05AB" w:rsidRDefault="006C4759" w:rsidP="006C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6C4759" w:rsidRPr="00CF05AB" w:rsidRDefault="006C4759" w:rsidP="006C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jednostek naukowych, których przedstawiciele brali udział w konferencji: 2</w:t>
      </w:r>
    </w:p>
    <w:p w:rsidR="006C4759" w:rsidRPr="00CF05AB" w:rsidRDefault="006C4759" w:rsidP="006C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Język wystąpień: polski</w:t>
      </w:r>
    </w:p>
    <w:p w:rsidR="006C4759" w:rsidRPr="00CF05AB" w:rsidRDefault="006C4759" w:rsidP="006C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Cel konferencji: ukazanie fenomenu kulturowego Słupska i ziemi słupskiej w wymiarze życia literackiego</w:t>
      </w:r>
    </w:p>
    <w:p w:rsidR="006C4759" w:rsidRPr="00CF05AB" w:rsidRDefault="006C4759" w:rsidP="006C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Efekty konferencji i forma upowszechniania wyników konferencji: prezentacja referatów, dyskusja panelowa</w:t>
      </w:r>
    </w:p>
    <w:p w:rsidR="006C4759" w:rsidRPr="00CF05AB" w:rsidRDefault="006C4759" w:rsidP="006C4759">
      <w:pPr>
        <w:rPr>
          <w:rFonts w:ascii="Times New Roman" w:hAnsi="Times New Roman" w:cs="Times New Roman"/>
          <w:b/>
          <w:sz w:val="24"/>
          <w:szCs w:val="24"/>
        </w:rPr>
      </w:pPr>
    </w:p>
    <w:p w:rsidR="00FE2654" w:rsidRPr="00CF05AB" w:rsidRDefault="007A53BE" w:rsidP="00FE26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05AB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6C4759" w:rsidRPr="00CF05AB">
        <w:rPr>
          <w:rFonts w:ascii="Times New Roman" w:hAnsi="Times New Roman" w:cs="Times New Roman"/>
          <w:sz w:val="24"/>
          <w:szCs w:val="24"/>
        </w:rPr>
        <w:t>Termin: 12-13 października 2020 r.</w:t>
      </w:r>
      <w:r w:rsidR="00FE2654" w:rsidRPr="00CF05AB">
        <w:rPr>
          <w:rFonts w:ascii="Times New Roman" w:hAnsi="Times New Roman" w:cs="Times New Roman"/>
          <w:sz w:val="24"/>
          <w:szCs w:val="24"/>
        </w:rPr>
        <w:t xml:space="preserve"> </w:t>
      </w:r>
      <w:r w:rsidR="00FE2654" w:rsidRPr="00CF05AB">
        <w:rPr>
          <w:rFonts w:ascii="Times New Roman" w:hAnsi="Times New Roman" w:cs="Times New Roman"/>
          <w:b/>
          <w:bCs/>
          <w:sz w:val="24"/>
          <w:szCs w:val="24"/>
        </w:rPr>
        <w:t>(przeniesiona na 26-27 kwietnia 2021 r.)</w:t>
      </w:r>
    </w:p>
    <w:p w:rsidR="006C4759" w:rsidRPr="00CF05AB" w:rsidRDefault="006C4759" w:rsidP="006C4759">
      <w:pPr>
        <w:rPr>
          <w:rFonts w:ascii="Times New Roman" w:hAnsi="Times New Roman" w:cs="Times New Roman"/>
          <w:sz w:val="24"/>
          <w:szCs w:val="24"/>
        </w:rPr>
      </w:pPr>
    </w:p>
    <w:p w:rsidR="006C4759" w:rsidRPr="00CF05AB" w:rsidRDefault="006C4759" w:rsidP="007A7B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Organizator: Instytut Filologii, dr hab. Krystyna Krawiec-Złotkowska, prof. AP</w:t>
      </w:r>
    </w:p>
    <w:p w:rsidR="006C4759" w:rsidRPr="00CF05AB" w:rsidRDefault="006C4759" w:rsidP="007A7B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Współorganizatorzy: Muzeum Pomorza Środkowego w Słupsku</w:t>
      </w:r>
    </w:p>
    <w:p w:rsidR="006C4759" w:rsidRPr="00CF05AB" w:rsidRDefault="006C4759" w:rsidP="007A7B6D">
      <w:pPr>
        <w:pStyle w:val="Bezodstpw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05AB">
        <w:rPr>
          <w:rFonts w:ascii="Times New Roman" w:hAnsi="Times New Roman" w:cs="Times New Roman"/>
          <w:sz w:val="24"/>
          <w:szCs w:val="24"/>
        </w:rPr>
        <w:t>Nazwa konferencji:</w:t>
      </w:r>
      <w:r w:rsidRPr="00CF0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F05A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Rzeczpospolita dom</w:t>
      </w:r>
      <w:r w:rsidR="005E2322" w:rsidRPr="00CF05A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ów VIII. Domy opieki duchowej i </w:t>
      </w:r>
      <w:r w:rsidRPr="00CF05A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cielesnej</w:t>
      </w:r>
    </w:p>
    <w:p w:rsidR="006C4759" w:rsidRPr="00CF05AB" w:rsidRDefault="006C4759" w:rsidP="007A7B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Rodzaj konferencji: ogólnopolska, cykliczna</w:t>
      </w:r>
    </w:p>
    <w:p w:rsidR="006C4759" w:rsidRPr="00CF05AB" w:rsidRDefault="006C4759" w:rsidP="007A7B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uczestników: ponad 100</w:t>
      </w:r>
    </w:p>
    <w:p w:rsidR="006C4759" w:rsidRPr="00CF05AB" w:rsidRDefault="006C4759" w:rsidP="007A7B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Liczba uczestników prezentujących referaty: 30 </w:t>
      </w:r>
    </w:p>
    <w:p w:rsidR="006C4759" w:rsidRPr="00CF05AB" w:rsidRDefault="006C4759" w:rsidP="007A7B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6C4759" w:rsidRPr="00CF05AB" w:rsidRDefault="006C4759" w:rsidP="007A7B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Liczba jednostek naukowych, których przedstawiciele </w:t>
      </w:r>
      <w:r w:rsidR="005E2322" w:rsidRPr="00CF05AB">
        <w:rPr>
          <w:rFonts w:ascii="Times New Roman" w:hAnsi="Times New Roman" w:cs="Times New Roman"/>
          <w:sz w:val="24"/>
          <w:szCs w:val="24"/>
        </w:rPr>
        <w:t>wezmą udział w konferencji: 15</w:t>
      </w:r>
    </w:p>
    <w:p w:rsidR="006C4759" w:rsidRPr="00CF05AB" w:rsidRDefault="006C4759" w:rsidP="007A7B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Język wystąpień: polski</w:t>
      </w:r>
    </w:p>
    <w:p w:rsidR="006C4759" w:rsidRPr="00CF05AB" w:rsidRDefault="006C4759" w:rsidP="007A7B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Cel konferencji: Celem konferencji jest zbadanie domów opieki duchowej i cielesnej w jak najszerszym spectrum. Cezurą obszaru badawczego są dawne i obecne granice Rzeczypospolitej. Interdyscyplinarne ujęcie tematu umożliwi weryfikację znaczenia i funkcji obiektów sugerowanych w tytule konferencji. Pozwoli też ukazać zróżnicowanie kulturowe i etniczne oraz tożsamościowe i wyznaniowe mieszkańców Polski, którzy często korzystali ze wsparcia osób prywatnych (na przykład mecenasów i różnego rodzaju protektorów), czy też z opieki instytucjonalnej (klasztorów, ochronek, przytułków, szpitali itp.).</w:t>
      </w:r>
    </w:p>
    <w:p w:rsidR="006C4759" w:rsidRPr="00CF05AB" w:rsidRDefault="006C4759" w:rsidP="006C4759">
      <w:pPr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>Efekty konferencji i forma upowszechniania wyników konferencji:</w:t>
      </w:r>
    </w:p>
    <w:p w:rsidR="006C4759" w:rsidRPr="00CF05AB" w:rsidRDefault="006C4759" w:rsidP="006C4759">
      <w:pPr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sz w:val="24"/>
          <w:szCs w:val="24"/>
        </w:rPr>
        <w:t xml:space="preserve">Efekty badań zostaną opublikowane w interdyscyplinarnej monografii jako kolejny, VIII tom w cyklu </w:t>
      </w:r>
      <w:r w:rsidRPr="00CF05AB">
        <w:rPr>
          <w:rFonts w:ascii="Times New Roman" w:hAnsi="Times New Roman" w:cs="Times New Roman"/>
          <w:i/>
          <w:sz w:val="24"/>
          <w:szCs w:val="24"/>
        </w:rPr>
        <w:t>Rzeczpospolita domów. Domy opieki</w:t>
      </w:r>
      <w:r w:rsidRPr="00CF05AB">
        <w:rPr>
          <w:rFonts w:ascii="Times New Roman" w:hAnsi="Times New Roman" w:cs="Times New Roman"/>
          <w:sz w:val="24"/>
          <w:szCs w:val="24"/>
        </w:rPr>
        <w:t>; planowana edycja w 2021 roku.</w:t>
      </w:r>
    </w:p>
    <w:p w:rsidR="00566D8C" w:rsidRDefault="00566D8C" w:rsidP="006C4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AB" w:rsidRPr="00CF05AB" w:rsidRDefault="00CF05AB" w:rsidP="006C4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D8C" w:rsidRPr="00CF05AB" w:rsidRDefault="00CF05AB" w:rsidP="006C4759">
      <w:pPr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lastRenderedPageBreak/>
        <w:t xml:space="preserve">III. </w:t>
      </w:r>
      <w:r w:rsidR="00566D8C" w:rsidRPr="00CF05A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Nagrody</w:t>
      </w:r>
      <w:r w:rsidR="00FA1330" w:rsidRPr="00CF05A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w 2020 roku</w:t>
      </w:r>
      <w:r w:rsidR="00566D8C" w:rsidRPr="00CF05A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:</w:t>
      </w:r>
    </w:p>
    <w:p w:rsidR="00FA1330" w:rsidRPr="00CF05AB" w:rsidRDefault="00FA1330" w:rsidP="006C4759">
      <w:pPr>
        <w:jc w:val="both"/>
        <w:rPr>
          <w:rFonts w:ascii="Times New Roman" w:hAnsi="Times New Roman" w:cs="Times New Roman"/>
          <w:sz w:val="24"/>
          <w:szCs w:val="24"/>
        </w:rPr>
      </w:pPr>
      <w:r w:rsidRPr="00CF05AB">
        <w:rPr>
          <w:rFonts w:ascii="Times New Roman" w:hAnsi="Times New Roman" w:cs="Times New Roman"/>
          <w:b/>
          <w:sz w:val="24"/>
          <w:szCs w:val="24"/>
        </w:rPr>
        <w:t>Nagrody Rektora III stopnia</w:t>
      </w:r>
      <w:r w:rsidRPr="00CF05AB">
        <w:rPr>
          <w:rFonts w:ascii="Times New Roman" w:hAnsi="Times New Roman" w:cs="Times New Roman"/>
          <w:sz w:val="24"/>
          <w:szCs w:val="24"/>
        </w:rPr>
        <w:t xml:space="preserve">: dr hab. Adela </w:t>
      </w:r>
      <w:proofErr w:type="spellStart"/>
      <w:r w:rsidRPr="00CF05AB">
        <w:rPr>
          <w:rFonts w:ascii="Times New Roman" w:hAnsi="Times New Roman" w:cs="Times New Roman"/>
          <w:sz w:val="24"/>
          <w:szCs w:val="24"/>
        </w:rPr>
        <w:t>Kuik-Kalinowska</w:t>
      </w:r>
      <w:proofErr w:type="spellEnd"/>
      <w:r w:rsidRPr="00CF05AB">
        <w:rPr>
          <w:rFonts w:ascii="Times New Roman" w:hAnsi="Times New Roman" w:cs="Times New Roman"/>
          <w:sz w:val="24"/>
          <w:szCs w:val="24"/>
        </w:rPr>
        <w:t xml:space="preserve">, prof. AP;  dr hab. Anna  Sobiecka, prof. AP; dr hab.  Dorota </w:t>
      </w:r>
      <w:proofErr w:type="spellStart"/>
      <w:r w:rsidRPr="00CF05AB">
        <w:rPr>
          <w:rFonts w:ascii="Times New Roman" w:hAnsi="Times New Roman" w:cs="Times New Roman"/>
          <w:sz w:val="24"/>
          <w:szCs w:val="24"/>
        </w:rPr>
        <w:t>Werbińska</w:t>
      </w:r>
      <w:proofErr w:type="spellEnd"/>
      <w:r w:rsidRPr="00CF05AB">
        <w:rPr>
          <w:rFonts w:ascii="Times New Roman" w:hAnsi="Times New Roman" w:cs="Times New Roman"/>
          <w:sz w:val="24"/>
          <w:szCs w:val="24"/>
        </w:rPr>
        <w:t xml:space="preserve">, prof. AP; dr Grażyna Różańska, dr Monika Bielska, dr Joanna Flinik, dr Małgorzata Ekiert i dr Piotr Gancarz; </w:t>
      </w:r>
    </w:p>
    <w:p w:rsidR="00FA1330" w:rsidRPr="00CF05AB" w:rsidRDefault="00FA1330" w:rsidP="006C4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5AB">
        <w:rPr>
          <w:rFonts w:ascii="Times New Roman" w:hAnsi="Times New Roman" w:cs="Times New Roman"/>
          <w:b/>
          <w:sz w:val="24"/>
          <w:szCs w:val="24"/>
        </w:rPr>
        <w:t>Nagrody za działalność organizacyjną</w:t>
      </w:r>
      <w:r w:rsidRPr="00CF05AB">
        <w:rPr>
          <w:rFonts w:ascii="Times New Roman" w:hAnsi="Times New Roman" w:cs="Times New Roman"/>
          <w:sz w:val="24"/>
          <w:szCs w:val="24"/>
        </w:rPr>
        <w:t xml:space="preserve">: dr hab.  Adriana Biedroń, prof. AP; dr hab. Krystyna </w:t>
      </w:r>
      <w:proofErr w:type="spellStart"/>
      <w:r w:rsidRPr="00CF05AB">
        <w:rPr>
          <w:rFonts w:ascii="Times New Roman" w:hAnsi="Times New Roman" w:cs="Times New Roman"/>
          <w:sz w:val="24"/>
          <w:szCs w:val="24"/>
        </w:rPr>
        <w:t>Krawiec-Złotkowska</w:t>
      </w:r>
      <w:proofErr w:type="spellEnd"/>
      <w:r w:rsidRPr="00CF05AB">
        <w:rPr>
          <w:rFonts w:ascii="Times New Roman" w:hAnsi="Times New Roman" w:cs="Times New Roman"/>
          <w:sz w:val="24"/>
          <w:szCs w:val="24"/>
        </w:rPr>
        <w:t xml:space="preserve">, prof. AP; dr hab.  Bernadetta </w:t>
      </w:r>
      <w:proofErr w:type="spellStart"/>
      <w:r w:rsidRPr="00CF05AB">
        <w:rPr>
          <w:rFonts w:ascii="Times New Roman" w:hAnsi="Times New Roman" w:cs="Times New Roman"/>
          <w:sz w:val="24"/>
          <w:szCs w:val="24"/>
        </w:rPr>
        <w:t>Żynis</w:t>
      </w:r>
      <w:proofErr w:type="spellEnd"/>
      <w:r w:rsidRPr="00CF05AB">
        <w:rPr>
          <w:rFonts w:ascii="Times New Roman" w:hAnsi="Times New Roman" w:cs="Times New Roman"/>
          <w:sz w:val="24"/>
          <w:szCs w:val="24"/>
        </w:rPr>
        <w:t>, prof. AP; dr Marek Kaszewski i dr Grażyna Lisowska.</w:t>
      </w:r>
    </w:p>
    <w:p w:rsidR="00B349CA" w:rsidRPr="00CF05AB" w:rsidRDefault="00B349CA" w:rsidP="00943D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49CA" w:rsidRPr="00CF05AB" w:rsidSect="00F4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0E1"/>
    <w:multiLevelType w:val="hybridMultilevel"/>
    <w:tmpl w:val="84D6785E"/>
    <w:lvl w:ilvl="0" w:tplc="29249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608C"/>
    <w:multiLevelType w:val="hybridMultilevel"/>
    <w:tmpl w:val="90CC71C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32FC"/>
    <w:multiLevelType w:val="hybridMultilevel"/>
    <w:tmpl w:val="E71CA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451E7"/>
    <w:multiLevelType w:val="hybridMultilevel"/>
    <w:tmpl w:val="2FE6E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C085E"/>
    <w:multiLevelType w:val="hybridMultilevel"/>
    <w:tmpl w:val="9B42E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6431E"/>
    <w:multiLevelType w:val="hybridMultilevel"/>
    <w:tmpl w:val="E4FE6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33379"/>
    <w:multiLevelType w:val="hybridMultilevel"/>
    <w:tmpl w:val="8F30A71E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A439A"/>
    <w:multiLevelType w:val="hybridMultilevel"/>
    <w:tmpl w:val="21FE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178F7"/>
    <w:multiLevelType w:val="hybridMultilevel"/>
    <w:tmpl w:val="D8DAA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E7893"/>
    <w:multiLevelType w:val="hybridMultilevel"/>
    <w:tmpl w:val="C2525B42"/>
    <w:lvl w:ilvl="0" w:tplc="35EAB7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46A89"/>
    <w:multiLevelType w:val="hybridMultilevel"/>
    <w:tmpl w:val="27847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5792A"/>
    <w:multiLevelType w:val="hybridMultilevel"/>
    <w:tmpl w:val="14F207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18FE"/>
    <w:rsid w:val="000B18FE"/>
    <w:rsid w:val="000D5C5E"/>
    <w:rsid w:val="001310AA"/>
    <w:rsid w:val="0018109E"/>
    <w:rsid w:val="001C047D"/>
    <w:rsid w:val="002A1939"/>
    <w:rsid w:val="002E4FD3"/>
    <w:rsid w:val="005470A3"/>
    <w:rsid w:val="00566D8C"/>
    <w:rsid w:val="005838C2"/>
    <w:rsid w:val="005A6486"/>
    <w:rsid w:val="005E2322"/>
    <w:rsid w:val="005E671B"/>
    <w:rsid w:val="0063402A"/>
    <w:rsid w:val="00671AD0"/>
    <w:rsid w:val="006C4759"/>
    <w:rsid w:val="00727E36"/>
    <w:rsid w:val="007A53BE"/>
    <w:rsid w:val="007A7B6D"/>
    <w:rsid w:val="007B58CF"/>
    <w:rsid w:val="007D15BC"/>
    <w:rsid w:val="007F3EFF"/>
    <w:rsid w:val="00822245"/>
    <w:rsid w:val="00831989"/>
    <w:rsid w:val="00851358"/>
    <w:rsid w:val="008A091D"/>
    <w:rsid w:val="00943DD5"/>
    <w:rsid w:val="009B5EF8"/>
    <w:rsid w:val="00A64610"/>
    <w:rsid w:val="00AA707D"/>
    <w:rsid w:val="00AE173C"/>
    <w:rsid w:val="00B349CA"/>
    <w:rsid w:val="00BB0710"/>
    <w:rsid w:val="00C14B1C"/>
    <w:rsid w:val="00C43DCE"/>
    <w:rsid w:val="00CC0E46"/>
    <w:rsid w:val="00CF05AB"/>
    <w:rsid w:val="00D205EF"/>
    <w:rsid w:val="00D4167C"/>
    <w:rsid w:val="00D5608F"/>
    <w:rsid w:val="00E5286F"/>
    <w:rsid w:val="00F466E3"/>
    <w:rsid w:val="00F60964"/>
    <w:rsid w:val="00F95D26"/>
    <w:rsid w:val="00FA1330"/>
    <w:rsid w:val="00FA5513"/>
    <w:rsid w:val="00FC7020"/>
    <w:rsid w:val="00FD3C44"/>
    <w:rsid w:val="00FE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9C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D4167C"/>
    <w:pPr>
      <w:spacing w:after="0" w:line="240" w:lineRule="auto"/>
      <w:ind w:left="540" w:hanging="18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16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7A53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9C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D4167C"/>
    <w:pPr>
      <w:spacing w:after="0" w:line="240" w:lineRule="auto"/>
      <w:ind w:left="540" w:hanging="18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16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7A53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2CB73-64D1-4AEA-AF10-3A892513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1890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Bernadetta</cp:lastModifiedBy>
  <cp:revision>2</cp:revision>
  <dcterms:created xsi:type="dcterms:W3CDTF">2021-02-14T23:15:00Z</dcterms:created>
  <dcterms:modified xsi:type="dcterms:W3CDTF">2021-02-14T23:15:00Z</dcterms:modified>
</cp:coreProperties>
</file>